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031" w:rsidRDefault="00F12031" w:rsidP="00F12031">
      <w:pPr>
        <w:widowControl w:val="0"/>
        <w:shd w:val="clear" w:color="auto" w:fill="F2DBDB" w:themeFill="accent2" w:themeFillTint="33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AC75CF" w:rsidRDefault="00AC75CF" w:rsidP="00F12031">
      <w:pPr>
        <w:widowControl w:val="0"/>
        <w:shd w:val="clear" w:color="auto" w:fill="F2DBDB" w:themeFill="accent2" w:themeFillTint="33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ТЕХНИЧЕСКА СПЕЦИФИКАЦИЯ</w:t>
      </w:r>
    </w:p>
    <w:p w:rsidR="00F12031" w:rsidRPr="00B336C6" w:rsidRDefault="00F12031" w:rsidP="00F12031">
      <w:pPr>
        <w:widowControl w:val="0"/>
        <w:shd w:val="clear" w:color="auto" w:fill="F2DBDB" w:themeFill="accent2" w:themeFillTint="33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AC75CF" w:rsidRPr="00B336C6" w:rsidRDefault="00AC75CF" w:rsidP="002534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към документацията за участие в открита процедура за възлагане на обществена поръчка за избор на изпълнител по Закона за обществените поръчки (ЗОП) с предмет: </w:t>
      </w:r>
    </w:p>
    <w:p w:rsidR="00AC75CF" w:rsidRPr="00B336C6" w:rsidRDefault="00AC75CF" w:rsidP="00253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bg-BG"/>
        </w:rPr>
      </w:pPr>
    </w:p>
    <w:p w:rsidR="00D41D13" w:rsidRPr="00D41D13" w:rsidRDefault="00D41D13" w:rsidP="00D41D13">
      <w:pPr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  <w:bookmarkStart w:id="0" w:name="_Toc337035162"/>
      <w:proofErr w:type="spellStart"/>
      <w:r w:rsidRPr="00D41D13">
        <w:rPr>
          <w:rFonts w:ascii="Times New Roman" w:hAnsi="Times New Roman"/>
          <w:b/>
          <w:iCs/>
          <w:sz w:val="24"/>
          <w:szCs w:val="24"/>
        </w:rPr>
        <w:t>Доставка</w:t>
      </w:r>
      <w:proofErr w:type="spellEnd"/>
      <w:r w:rsidRPr="00D41D13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D41D13">
        <w:rPr>
          <w:rFonts w:ascii="Times New Roman" w:hAnsi="Times New Roman"/>
          <w:b/>
          <w:iCs/>
          <w:sz w:val="24"/>
          <w:szCs w:val="24"/>
        </w:rPr>
        <w:t>на</w:t>
      </w:r>
      <w:proofErr w:type="spellEnd"/>
      <w:r w:rsidRPr="00D41D13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D41D13">
        <w:rPr>
          <w:rFonts w:ascii="Times New Roman" w:hAnsi="Times New Roman"/>
          <w:b/>
          <w:iCs/>
          <w:sz w:val="24"/>
          <w:szCs w:val="24"/>
        </w:rPr>
        <w:t>безалкохолни</w:t>
      </w:r>
      <w:proofErr w:type="spellEnd"/>
      <w:r w:rsidRPr="00D41D13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D41D13">
        <w:rPr>
          <w:rFonts w:ascii="Times New Roman" w:hAnsi="Times New Roman"/>
          <w:b/>
          <w:iCs/>
          <w:sz w:val="24"/>
          <w:szCs w:val="24"/>
        </w:rPr>
        <w:t>напитки</w:t>
      </w:r>
      <w:proofErr w:type="spellEnd"/>
      <w:r w:rsidRPr="00D41D13">
        <w:rPr>
          <w:rFonts w:ascii="Times New Roman" w:hAnsi="Times New Roman"/>
          <w:b/>
          <w:iCs/>
          <w:sz w:val="24"/>
          <w:szCs w:val="24"/>
        </w:rPr>
        <w:t xml:space="preserve"> и </w:t>
      </w:r>
      <w:proofErr w:type="spellStart"/>
      <w:r w:rsidRPr="00D41D13">
        <w:rPr>
          <w:rFonts w:ascii="Times New Roman" w:hAnsi="Times New Roman"/>
          <w:b/>
          <w:iCs/>
          <w:sz w:val="24"/>
          <w:szCs w:val="24"/>
        </w:rPr>
        <w:t>минерална</w:t>
      </w:r>
      <w:proofErr w:type="spellEnd"/>
      <w:r w:rsidRPr="00D41D13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D41D13">
        <w:rPr>
          <w:rFonts w:ascii="Times New Roman" w:hAnsi="Times New Roman"/>
          <w:b/>
          <w:iCs/>
          <w:sz w:val="24"/>
          <w:szCs w:val="24"/>
        </w:rPr>
        <w:t>вода</w:t>
      </w:r>
      <w:proofErr w:type="spellEnd"/>
      <w:r w:rsidRPr="00D41D13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D41D13">
        <w:rPr>
          <w:rFonts w:ascii="Times New Roman" w:hAnsi="Times New Roman"/>
          <w:b/>
          <w:iCs/>
          <w:sz w:val="24"/>
          <w:szCs w:val="24"/>
        </w:rPr>
        <w:t>по</w:t>
      </w:r>
      <w:proofErr w:type="spellEnd"/>
      <w:r w:rsidRPr="00D41D13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D41D13">
        <w:rPr>
          <w:rFonts w:ascii="Times New Roman" w:hAnsi="Times New Roman"/>
          <w:b/>
          <w:iCs/>
          <w:sz w:val="24"/>
          <w:szCs w:val="24"/>
        </w:rPr>
        <w:t>две</w:t>
      </w:r>
      <w:proofErr w:type="spellEnd"/>
      <w:r w:rsidRPr="00D41D13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D41D13">
        <w:rPr>
          <w:rFonts w:ascii="Times New Roman" w:hAnsi="Times New Roman"/>
          <w:b/>
          <w:iCs/>
          <w:sz w:val="24"/>
          <w:szCs w:val="24"/>
        </w:rPr>
        <w:t>обособени</w:t>
      </w:r>
      <w:proofErr w:type="spellEnd"/>
      <w:r w:rsidRPr="00D41D13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D41D13">
        <w:rPr>
          <w:rFonts w:ascii="Times New Roman" w:hAnsi="Times New Roman"/>
          <w:b/>
          <w:iCs/>
          <w:sz w:val="24"/>
          <w:szCs w:val="24"/>
        </w:rPr>
        <w:t>позиции</w:t>
      </w:r>
      <w:proofErr w:type="spellEnd"/>
      <w:r w:rsidRPr="00D41D13">
        <w:rPr>
          <w:rFonts w:ascii="Times New Roman" w:hAnsi="Times New Roman"/>
          <w:b/>
          <w:iCs/>
          <w:sz w:val="24"/>
          <w:szCs w:val="24"/>
        </w:rPr>
        <w:t>:</w:t>
      </w:r>
    </w:p>
    <w:p w:rsidR="00D41D13" w:rsidRPr="00D41D13" w:rsidRDefault="00D41D13" w:rsidP="00D41D13">
      <w:pPr>
        <w:jc w:val="center"/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</w:pPr>
      <w:proofErr w:type="spellStart"/>
      <w:r w:rsidRPr="00D41D13">
        <w:rPr>
          <w:rFonts w:ascii="Times New Roman" w:hAnsi="Times New Roman"/>
          <w:b/>
          <w:i/>
          <w:iCs/>
          <w:sz w:val="24"/>
          <w:szCs w:val="24"/>
        </w:rPr>
        <w:t>Обособена</w:t>
      </w:r>
      <w:proofErr w:type="spellEnd"/>
      <w:r w:rsidRPr="00D41D13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proofErr w:type="spellStart"/>
      <w:r w:rsidRPr="00D41D13">
        <w:rPr>
          <w:rFonts w:ascii="Times New Roman" w:hAnsi="Times New Roman"/>
          <w:b/>
          <w:i/>
          <w:iCs/>
          <w:sz w:val="24"/>
          <w:szCs w:val="24"/>
        </w:rPr>
        <w:t>позиция</w:t>
      </w:r>
      <w:proofErr w:type="spellEnd"/>
      <w:r w:rsidRPr="00D41D13">
        <w:rPr>
          <w:rFonts w:ascii="Times New Roman" w:hAnsi="Times New Roman"/>
          <w:b/>
          <w:i/>
          <w:iCs/>
          <w:sz w:val="24"/>
          <w:szCs w:val="24"/>
        </w:rPr>
        <w:t xml:space="preserve"> №1 </w:t>
      </w:r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– „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Доставка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на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безалкохолни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напитки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и 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минерална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вода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за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нуждите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на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sz w:val="24"/>
          <w:szCs w:val="24"/>
          <w:lang w:eastAsia="ar-SA"/>
        </w:rPr>
        <w:t>Технически</w:t>
      </w:r>
      <w:proofErr w:type="spellEnd"/>
      <w:r w:rsidRPr="00D41D13">
        <w:rPr>
          <w:rFonts w:ascii="Times New Roman" w:eastAsia="Arial" w:hAnsi="Times New Roman"/>
          <w:b/>
          <w:i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sz w:val="24"/>
          <w:szCs w:val="24"/>
          <w:lang w:eastAsia="ar-SA"/>
        </w:rPr>
        <w:t>университет</w:t>
      </w:r>
      <w:proofErr w:type="spellEnd"/>
      <w:r w:rsidRPr="00D41D13">
        <w:rPr>
          <w:rFonts w:ascii="Times New Roman" w:eastAsia="Arial" w:hAnsi="Times New Roman"/>
          <w:b/>
          <w:i/>
          <w:sz w:val="24"/>
          <w:szCs w:val="24"/>
          <w:lang w:eastAsia="ar-SA"/>
        </w:rPr>
        <w:t xml:space="preserve"> – </w:t>
      </w:r>
      <w:proofErr w:type="spellStart"/>
      <w:r w:rsidRPr="00D41D13">
        <w:rPr>
          <w:rFonts w:ascii="Times New Roman" w:eastAsia="Arial" w:hAnsi="Times New Roman"/>
          <w:b/>
          <w:i/>
          <w:sz w:val="24"/>
          <w:szCs w:val="24"/>
          <w:lang w:eastAsia="ar-SA"/>
        </w:rPr>
        <w:t>Габрово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”</w:t>
      </w:r>
    </w:p>
    <w:p w:rsidR="00D41D13" w:rsidRPr="00D41D13" w:rsidRDefault="00D41D13" w:rsidP="00D41D13">
      <w:pPr>
        <w:suppressAutoHyphens/>
        <w:jc w:val="center"/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</w:pP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Обособена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позиция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№2 – „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Доставка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на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безалкохолни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напитки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и 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минерална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вода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за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нуждите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на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sz w:val="24"/>
          <w:szCs w:val="24"/>
          <w:lang w:eastAsia="ar-SA"/>
        </w:rPr>
        <w:t>Технически</w:t>
      </w:r>
      <w:proofErr w:type="spellEnd"/>
      <w:r w:rsidRPr="00D41D13">
        <w:rPr>
          <w:rFonts w:ascii="Times New Roman" w:eastAsia="Arial" w:hAnsi="Times New Roman"/>
          <w:b/>
          <w:i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sz w:val="24"/>
          <w:szCs w:val="24"/>
          <w:lang w:eastAsia="ar-SA"/>
        </w:rPr>
        <w:t>колеж</w:t>
      </w:r>
      <w:proofErr w:type="spellEnd"/>
      <w:r w:rsidRPr="00D41D13">
        <w:rPr>
          <w:rFonts w:ascii="Times New Roman" w:eastAsia="Arial" w:hAnsi="Times New Roman"/>
          <w:b/>
          <w:i/>
          <w:sz w:val="24"/>
          <w:szCs w:val="24"/>
          <w:lang w:eastAsia="ar-SA"/>
        </w:rPr>
        <w:t xml:space="preserve"> – </w:t>
      </w:r>
      <w:proofErr w:type="spellStart"/>
      <w:r w:rsidRPr="00D41D13">
        <w:rPr>
          <w:rFonts w:ascii="Times New Roman" w:eastAsia="Arial" w:hAnsi="Times New Roman"/>
          <w:b/>
          <w:i/>
          <w:sz w:val="24"/>
          <w:szCs w:val="24"/>
          <w:lang w:eastAsia="ar-SA"/>
        </w:rPr>
        <w:t>Ловеч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”</w:t>
      </w:r>
    </w:p>
    <w:p w:rsidR="003A7BE7" w:rsidRPr="00B154FD" w:rsidRDefault="003A7BE7" w:rsidP="003A7BE7">
      <w:pPr>
        <w:tabs>
          <w:tab w:val="left" w:pos="993"/>
        </w:tabs>
        <w:spacing w:after="120"/>
        <w:jc w:val="both"/>
      </w:pPr>
    </w:p>
    <w:p w:rsidR="00601347" w:rsidRDefault="00601347" w:rsidP="002534F4">
      <w:pPr>
        <w:pStyle w:val="Heading1"/>
        <w:spacing w:before="0" w:after="0" w:line="240" w:lineRule="auto"/>
        <w:ind w:left="3540" w:firstLine="708"/>
        <w:rPr>
          <w:rFonts w:ascii="Times New Roman" w:hAnsi="Times New Roman"/>
          <w:sz w:val="24"/>
          <w:szCs w:val="24"/>
          <w:lang w:val="bg-BG"/>
        </w:rPr>
      </w:pPr>
    </w:p>
    <w:bookmarkEnd w:id="0"/>
    <w:p w:rsidR="00AC75CF" w:rsidRPr="00B336C6" w:rsidRDefault="00AC75CF" w:rsidP="002534F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336C6">
        <w:rPr>
          <w:rFonts w:ascii="Times New Roman" w:hAnsi="Times New Roman"/>
          <w:b/>
          <w:sz w:val="24"/>
          <w:szCs w:val="24"/>
          <w:lang w:val="bg-BG"/>
        </w:rPr>
        <w:t xml:space="preserve">1. Кратка информация </w:t>
      </w:r>
    </w:p>
    <w:p w:rsidR="00A83CF6" w:rsidRDefault="003A7BE7" w:rsidP="003A7BE7">
      <w:pPr>
        <w:ind w:firstLine="708"/>
        <w:jc w:val="both"/>
        <w:rPr>
          <w:rFonts w:ascii="Times New Roman" w:hAnsi="Times New Roman"/>
          <w:iCs/>
          <w:sz w:val="24"/>
          <w:szCs w:val="24"/>
          <w:lang w:val="bg-BG"/>
        </w:rPr>
      </w:pPr>
      <w:r w:rsidRPr="003A7BE7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3A7BE7">
        <w:rPr>
          <w:rFonts w:ascii="Times New Roman" w:hAnsi="Times New Roman"/>
          <w:sz w:val="24"/>
          <w:szCs w:val="24"/>
        </w:rPr>
        <w:t>рамките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на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поръчката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се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предвижда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доставка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на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безалкохолни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напитки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A7BE7">
        <w:rPr>
          <w:rFonts w:ascii="Times New Roman" w:hAnsi="Times New Roman"/>
          <w:sz w:val="24"/>
          <w:szCs w:val="24"/>
        </w:rPr>
        <w:t>минерална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вода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з</w:t>
      </w:r>
      <w:r w:rsidRPr="003A7BE7">
        <w:rPr>
          <w:rFonts w:ascii="Times New Roman" w:hAnsi="Times New Roman"/>
          <w:iCs/>
          <w:sz w:val="24"/>
          <w:szCs w:val="24"/>
        </w:rPr>
        <w:t>а</w:t>
      </w:r>
      <w:proofErr w:type="spellEnd"/>
      <w:r w:rsidRPr="003A7BE7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iCs/>
          <w:sz w:val="24"/>
          <w:szCs w:val="24"/>
        </w:rPr>
        <w:t>нуждите</w:t>
      </w:r>
      <w:proofErr w:type="spellEnd"/>
      <w:r w:rsidRPr="003A7BE7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iCs/>
          <w:sz w:val="24"/>
          <w:szCs w:val="24"/>
        </w:rPr>
        <w:t>на</w:t>
      </w:r>
      <w:proofErr w:type="spellEnd"/>
      <w:r w:rsidRPr="003A7BE7">
        <w:rPr>
          <w:rFonts w:ascii="Times New Roman" w:hAnsi="Times New Roman"/>
          <w:iCs/>
          <w:sz w:val="24"/>
          <w:szCs w:val="24"/>
        </w:rPr>
        <w:t xml:space="preserve"> ТУ –</w:t>
      </w:r>
      <w:proofErr w:type="spellStart"/>
      <w:r w:rsidRPr="003A7BE7">
        <w:rPr>
          <w:rFonts w:ascii="Times New Roman" w:hAnsi="Times New Roman"/>
          <w:iCs/>
          <w:sz w:val="24"/>
          <w:szCs w:val="24"/>
        </w:rPr>
        <w:t>Габрово</w:t>
      </w:r>
      <w:proofErr w:type="spellEnd"/>
      <w:r w:rsidRPr="003A7BE7">
        <w:rPr>
          <w:rFonts w:ascii="Times New Roman" w:hAnsi="Times New Roman"/>
          <w:iCs/>
          <w:sz w:val="24"/>
          <w:szCs w:val="24"/>
        </w:rPr>
        <w:t xml:space="preserve"> и ТК </w:t>
      </w:r>
      <w:r w:rsidR="00A83CF6">
        <w:rPr>
          <w:rFonts w:ascii="Times New Roman" w:hAnsi="Times New Roman"/>
          <w:iCs/>
          <w:sz w:val="24"/>
          <w:szCs w:val="24"/>
        </w:rPr>
        <w:t>–</w:t>
      </w:r>
      <w:r w:rsidRPr="003A7BE7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iCs/>
          <w:sz w:val="24"/>
          <w:szCs w:val="24"/>
        </w:rPr>
        <w:t>Ловеч</w:t>
      </w:r>
      <w:proofErr w:type="spellEnd"/>
      <w:r w:rsidR="00A83CF6">
        <w:rPr>
          <w:rFonts w:ascii="Times New Roman" w:hAnsi="Times New Roman"/>
          <w:iCs/>
          <w:sz w:val="24"/>
          <w:szCs w:val="24"/>
          <w:lang w:val="bg-BG"/>
        </w:rPr>
        <w:t>.</w:t>
      </w:r>
    </w:p>
    <w:p w:rsidR="003A7BE7" w:rsidRPr="003A7BE7" w:rsidRDefault="003A7BE7" w:rsidP="003A7BE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3A7BE7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iCs/>
          <w:sz w:val="24"/>
          <w:szCs w:val="24"/>
        </w:rPr>
        <w:t>Доставките</w:t>
      </w:r>
      <w:proofErr w:type="spellEnd"/>
      <w:r w:rsidRPr="003A7BE7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iCs/>
          <w:sz w:val="24"/>
          <w:szCs w:val="24"/>
        </w:rPr>
        <w:t>ще</w:t>
      </w:r>
      <w:proofErr w:type="spellEnd"/>
      <w:r w:rsidRPr="003A7BE7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iCs/>
          <w:sz w:val="24"/>
          <w:szCs w:val="24"/>
        </w:rPr>
        <w:t>се</w:t>
      </w:r>
      <w:proofErr w:type="spellEnd"/>
      <w:r w:rsidRPr="003A7BE7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iCs/>
          <w:sz w:val="24"/>
          <w:szCs w:val="24"/>
        </w:rPr>
        <w:t>извършват</w:t>
      </w:r>
      <w:proofErr w:type="spellEnd"/>
      <w:r w:rsidRPr="003A7BE7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при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спазване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указанията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A7BE7">
        <w:rPr>
          <w:rFonts w:ascii="Times New Roman" w:hAnsi="Times New Roman"/>
          <w:sz w:val="24"/>
          <w:szCs w:val="24"/>
        </w:rPr>
        <w:t>изискванията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A7BE7">
        <w:rPr>
          <w:rFonts w:ascii="Times New Roman" w:hAnsi="Times New Roman"/>
          <w:sz w:val="24"/>
          <w:szCs w:val="24"/>
        </w:rPr>
        <w:t>изложени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в </w:t>
      </w:r>
      <w:r w:rsidR="00E03846">
        <w:rPr>
          <w:rFonts w:ascii="Times New Roman" w:hAnsi="Times New Roman"/>
          <w:sz w:val="24"/>
          <w:szCs w:val="24"/>
          <w:lang w:val="bg-BG"/>
        </w:rPr>
        <w:t xml:space="preserve">настоящите </w:t>
      </w:r>
      <w:proofErr w:type="spellStart"/>
      <w:r w:rsidRPr="003A7BE7">
        <w:rPr>
          <w:rFonts w:ascii="Times New Roman" w:hAnsi="Times New Roman"/>
          <w:sz w:val="24"/>
          <w:szCs w:val="24"/>
        </w:rPr>
        <w:t>технически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спецификации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A7BE7">
        <w:rPr>
          <w:rFonts w:ascii="Times New Roman" w:hAnsi="Times New Roman"/>
          <w:sz w:val="24"/>
          <w:szCs w:val="24"/>
        </w:rPr>
        <w:t>проекта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на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договор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по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всяка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обособена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позиция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. </w:t>
      </w:r>
    </w:p>
    <w:p w:rsidR="003A7BE7" w:rsidRDefault="003A7BE7" w:rsidP="003A7BE7">
      <w:pPr>
        <w:pStyle w:val="10"/>
        <w:ind w:left="708"/>
        <w:jc w:val="both"/>
        <w:rPr>
          <w:rFonts w:ascii="Times New Roman" w:hAnsi="Times New Roman"/>
          <w:sz w:val="24"/>
          <w:szCs w:val="24"/>
        </w:rPr>
      </w:pPr>
    </w:p>
    <w:p w:rsidR="00AB1F49" w:rsidRPr="00AB1F49" w:rsidRDefault="0028401C" w:rsidP="00AB1F49">
      <w:pPr>
        <w:ind w:right="138"/>
        <w:jc w:val="both"/>
        <w:rPr>
          <w:rFonts w:ascii="Times New Roman" w:hAnsi="Times New Roman"/>
          <w:sz w:val="24"/>
          <w:szCs w:val="24"/>
        </w:rPr>
      </w:pPr>
      <w:r w:rsidRPr="003D02D6">
        <w:rPr>
          <w:rFonts w:ascii="Times New Roman" w:hAnsi="Times New Roman"/>
          <w:b/>
          <w:sz w:val="24"/>
          <w:szCs w:val="24"/>
        </w:rPr>
        <w:tab/>
      </w:r>
      <w:r w:rsidR="00C44CF3" w:rsidRPr="003A7BE7">
        <w:rPr>
          <w:rFonts w:ascii="Times New Roman" w:hAnsi="Times New Roman"/>
          <w:b/>
          <w:sz w:val="24"/>
          <w:szCs w:val="24"/>
          <w:lang w:val="bg-BG"/>
        </w:rPr>
        <w:t>2</w:t>
      </w:r>
      <w:r w:rsidR="00C44CF3" w:rsidRPr="00AB1F49">
        <w:rPr>
          <w:rFonts w:ascii="Times New Roman" w:hAnsi="Times New Roman"/>
          <w:sz w:val="24"/>
          <w:szCs w:val="24"/>
        </w:rPr>
        <w:t xml:space="preserve">.      </w:t>
      </w:r>
      <w:proofErr w:type="spellStart"/>
      <w:r w:rsidR="003A7BE7" w:rsidRPr="00AB1F49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="003A7BE7" w:rsidRPr="00AB1F4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A7BE7" w:rsidRPr="00AB1F49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3A7BE7" w:rsidRPr="00AB1F4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A7BE7" w:rsidRPr="00AB1F49">
        <w:rPr>
          <w:rFonts w:ascii="Times New Roman" w:hAnsi="Times New Roman"/>
          <w:b/>
          <w:sz w:val="24"/>
          <w:szCs w:val="24"/>
        </w:rPr>
        <w:t>договорите</w:t>
      </w:r>
      <w:proofErr w:type="spellEnd"/>
      <w:r w:rsidR="003A7BE7" w:rsidRPr="00AB1F4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A7BE7" w:rsidRPr="00AB1F49">
        <w:rPr>
          <w:rFonts w:ascii="Times New Roman" w:hAnsi="Times New Roman"/>
          <w:b/>
          <w:sz w:val="24"/>
          <w:szCs w:val="24"/>
        </w:rPr>
        <w:t>по</w:t>
      </w:r>
      <w:proofErr w:type="spellEnd"/>
      <w:r w:rsidR="003A7BE7" w:rsidRPr="00AB1F4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A7BE7" w:rsidRPr="00AB1F49">
        <w:rPr>
          <w:rFonts w:ascii="Times New Roman" w:hAnsi="Times New Roman"/>
          <w:b/>
          <w:sz w:val="24"/>
          <w:szCs w:val="24"/>
        </w:rPr>
        <w:t>всяка</w:t>
      </w:r>
      <w:proofErr w:type="spellEnd"/>
      <w:r w:rsidR="003A7BE7" w:rsidRPr="00AB1F4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A7BE7" w:rsidRPr="00AB1F49">
        <w:rPr>
          <w:rFonts w:ascii="Times New Roman" w:hAnsi="Times New Roman"/>
          <w:b/>
          <w:sz w:val="24"/>
          <w:szCs w:val="24"/>
        </w:rPr>
        <w:t>от</w:t>
      </w:r>
      <w:proofErr w:type="spellEnd"/>
      <w:r w:rsidR="003A7BE7" w:rsidRPr="00AB1F4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A7BE7" w:rsidRPr="00AB1F49">
        <w:rPr>
          <w:rFonts w:ascii="Times New Roman" w:hAnsi="Times New Roman"/>
          <w:b/>
          <w:sz w:val="24"/>
          <w:szCs w:val="24"/>
        </w:rPr>
        <w:t>обособените</w:t>
      </w:r>
      <w:proofErr w:type="spellEnd"/>
      <w:r w:rsidR="003A7BE7" w:rsidRPr="00AB1F4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A7BE7" w:rsidRPr="00AB1F49">
        <w:rPr>
          <w:rFonts w:ascii="Times New Roman" w:hAnsi="Times New Roman"/>
          <w:b/>
          <w:sz w:val="24"/>
          <w:szCs w:val="24"/>
        </w:rPr>
        <w:t>позиции</w:t>
      </w:r>
      <w:proofErr w:type="spellEnd"/>
      <w:r w:rsidR="003A7BE7" w:rsidRPr="00AB1F49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договорите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по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всяка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от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обособените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позиции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влизат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сила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от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посочената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по-долу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дата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за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всяка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от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AB1F49" w:rsidRPr="00AB1F49">
        <w:rPr>
          <w:rFonts w:ascii="Times New Roman" w:hAnsi="Times New Roman"/>
          <w:sz w:val="24"/>
          <w:szCs w:val="24"/>
        </w:rPr>
        <w:t>тях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 и</w:t>
      </w:r>
      <w:proofErr w:type="gram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са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със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срок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за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изпълнение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до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30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юни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2020 г.  </w:t>
      </w:r>
      <w:proofErr w:type="spellStart"/>
      <w:proofErr w:type="gramStart"/>
      <w:r w:rsidR="00AB1F49" w:rsidRPr="00AB1F49">
        <w:rPr>
          <w:rFonts w:ascii="Times New Roman" w:hAnsi="Times New Roman"/>
          <w:sz w:val="24"/>
          <w:szCs w:val="24"/>
        </w:rPr>
        <w:t>или</w:t>
      </w:r>
      <w:proofErr w:type="spellEnd"/>
      <w:proofErr w:type="gram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до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достигане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на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максималната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прогнозна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стойност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по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обособената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позиция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зависимост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от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това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кое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от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двете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събития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настъпи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по-рано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>.</w:t>
      </w:r>
    </w:p>
    <w:p w:rsidR="00AB1F49" w:rsidRPr="00AB1F49" w:rsidRDefault="00AB1F49" w:rsidP="00AB1F49">
      <w:pPr>
        <w:jc w:val="both"/>
        <w:rPr>
          <w:rFonts w:ascii="Times New Roman" w:hAnsi="Times New Roman"/>
          <w:sz w:val="24"/>
          <w:szCs w:val="24"/>
          <w:lang w:eastAsia="pl-PL"/>
        </w:rPr>
      </w:pPr>
      <w:proofErr w:type="spellStart"/>
      <w:r w:rsidRPr="00AB1F49">
        <w:rPr>
          <w:rFonts w:ascii="Times New Roman" w:hAnsi="Times New Roman"/>
          <w:sz w:val="24"/>
          <w:szCs w:val="24"/>
          <w:lang w:eastAsia="pl-PL"/>
        </w:rPr>
        <w:t>Срок</w:t>
      </w:r>
      <w:proofErr w:type="spellEnd"/>
      <w:r w:rsidRPr="00AB1F49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sz w:val="24"/>
          <w:szCs w:val="24"/>
          <w:lang w:eastAsia="pl-PL"/>
        </w:rPr>
        <w:t>за</w:t>
      </w:r>
      <w:proofErr w:type="spellEnd"/>
      <w:r w:rsidRPr="00AB1F49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sz w:val="24"/>
          <w:szCs w:val="24"/>
          <w:lang w:eastAsia="pl-PL"/>
        </w:rPr>
        <w:t>изпълнение</w:t>
      </w:r>
      <w:proofErr w:type="spellEnd"/>
      <w:r w:rsidRPr="00AB1F49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sz w:val="24"/>
          <w:szCs w:val="24"/>
          <w:lang w:eastAsia="pl-PL"/>
        </w:rPr>
        <w:t>на</w:t>
      </w:r>
      <w:proofErr w:type="spellEnd"/>
      <w:r w:rsidRPr="00AB1F49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sz w:val="24"/>
          <w:szCs w:val="24"/>
          <w:lang w:eastAsia="pl-PL"/>
        </w:rPr>
        <w:t>доставките</w:t>
      </w:r>
      <w:proofErr w:type="spellEnd"/>
      <w:r w:rsidRPr="00AB1F49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sz w:val="24"/>
          <w:szCs w:val="24"/>
          <w:lang w:eastAsia="pl-PL"/>
        </w:rPr>
        <w:t>по</w:t>
      </w:r>
      <w:proofErr w:type="spellEnd"/>
      <w:r w:rsidRPr="00AB1F49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sz w:val="24"/>
          <w:szCs w:val="24"/>
          <w:lang w:eastAsia="pl-PL"/>
        </w:rPr>
        <w:t>обособена</w:t>
      </w:r>
      <w:proofErr w:type="spellEnd"/>
      <w:r w:rsidRPr="00AB1F49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sz w:val="24"/>
          <w:szCs w:val="24"/>
          <w:lang w:eastAsia="pl-PL"/>
        </w:rPr>
        <w:t>позиция</w:t>
      </w:r>
      <w:proofErr w:type="spellEnd"/>
      <w:r w:rsidRPr="00AB1F49">
        <w:rPr>
          <w:rFonts w:ascii="Times New Roman" w:hAnsi="Times New Roman"/>
          <w:sz w:val="24"/>
          <w:szCs w:val="24"/>
          <w:lang w:eastAsia="pl-PL"/>
        </w:rPr>
        <w:t xml:space="preserve"> №1:</w:t>
      </w:r>
    </w:p>
    <w:p w:rsidR="00AB1F49" w:rsidRPr="00AB1F49" w:rsidRDefault="00AB1F49" w:rsidP="00AB1F49">
      <w:pPr>
        <w:jc w:val="both"/>
        <w:rPr>
          <w:rFonts w:ascii="Times New Roman" w:hAnsi="Times New Roman"/>
          <w:b/>
          <w:sz w:val="24"/>
          <w:szCs w:val="24"/>
          <w:u w:val="single"/>
          <w:lang w:eastAsia="pl-PL"/>
        </w:rPr>
      </w:pPr>
      <w:proofErr w:type="spellStart"/>
      <w:proofErr w:type="gramStart"/>
      <w:r w:rsidRPr="00AB1F49">
        <w:rPr>
          <w:rFonts w:ascii="Times New Roman" w:hAnsi="Times New Roman"/>
          <w:b/>
          <w:sz w:val="24"/>
          <w:szCs w:val="24"/>
          <w:u w:val="single"/>
          <w:lang w:eastAsia="pl-PL"/>
        </w:rPr>
        <w:t>от</w:t>
      </w:r>
      <w:proofErr w:type="spellEnd"/>
      <w:proofErr w:type="gramEnd"/>
      <w:r w:rsidRPr="00AB1F49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26.09.2019г.   </w:t>
      </w:r>
      <w:proofErr w:type="spellStart"/>
      <w:proofErr w:type="gramStart"/>
      <w:r w:rsidRPr="00AB1F49">
        <w:rPr>
          <w:rFonts w:ascii="Times New Roman" w:hAnsi="Times New Roman"/>
          <w:b/>
          <w:sz w:val="24"/>
          <w:szCs w:val="24"/>
          <w:u w:val="single"/>
          <w:lang w:eastAsia="pl-PL"/>
        </w:rPr>
        <w:t>до</w:t>
      </w:r>
      <w:proofErr w:type="spellEnd"/>
      <w:proofErr w:type="gramEnd"/>
      <w:r w:rsidRPr="00AB1F49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30.06.2020 г.</w:t>
      </w:r>
    </w:p>
    <w:p w:rsidR="00AB1F49" w:rsidRPr="00AB1F49" w:rsidRDefault="00AB1F49" w:rsidP="00AB1F49">
      <w:pPr>
        <w:jc w:val="both"/>
        <w:rPr>
          <w:rFonts w:ascii="Times New Roman" w:hAnsi="Times New Roman"/>
          <w:sz w:val="24"/>
          <w:szCs w:val="24"/>
          <w:lang w:eastAsia="pl-PL"/>
        </w:rPr>
      </w:pPr>
      <w:proofErr w:type="spellStart"/>
      <w:r w:rsidRPr="00AB1F49">
        <w:rPr>
          <w:rFonts w:ascii="Times New Roman" w:hAnsi="Times New Roman"/>
          <w:sz w:val="24"/>
          <w:szCs w:val="24"/>
          <w:lang w:eastAsia="pl-PL"/>
        </w:rPr>
        <w:t>Срок</w:t>
      </w:r>
      <w:proofErr w:type="spellEnd"/>
      <w:r w:rsidRPr="00AB1F49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sz w:val="24"/>
          <w:szCs w:val="24"/>
          <w:lang w:eastAsia="pl-PL"/>
        </w:rPr>
        <w:t>за</w:t>
      </w:r>
      <w:proofErr w:type="spellEnd"/>
      <w:r w:rsidRPr="00AB1F49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sz w:val="24"/>
          <w:szCs w:val="24"/>
          <w:lang w:eastAsia="pl-PL"/>
        </w:rPr>
        <w:t>изпълнение</w:t>
      </w:r>
      <w:proofErr w:type="spellEnd"/>
      <w:r w:rsidRPr="00AB1F49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sz w:val="24"/>
          <w:szCs w:val="24"/>
          <w:lang w:eastAsia="pl-PL"/>
        </w:rPr>
        <w:t>на</w:t>
      </w:r>
      <w:proofErr w:type="spellEnd"/>
      <w:r w:rsidRPr="00AB1F49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sz w:val="24"/>
          <w:szCs w:val="24"/>
          <w:lang w:eastAsia="pl-PL"/>
        </w:rPr>
        <w:t>доставките</w:t>
      </w:r>
      <w:proofErr w:type="spellEnd"/>
      <w:r w:rsidRPr="00AB1F49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sz w:val="24"/>
          <w:szCs w:val="24"/>
          <w:lang w:eastAsia="pl-PL"/>
        </w:rPr>
        <w:t>по</w:t>
      </w:r>
      <w:proofErr w:type="spellEnd"/>
      <w:r w:rsidRPr="00AB1F49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sz w:val="24"/>
          <w:szCs w:val="24"/>
          <w:lang w:eastAsia="pl-PL"/>
        </w:rPr>
        <w:t>обособена</w:t>
      </w:r>
      <w:proofErr w:type="spellEnd"/>
      <w:r w:rsidRPr="00AB1F49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sz w:val="24"/>
          <w:szCs w:val="24"/>
          <w:lang w:eastAsia="pl-PL"/>
        </w:rPr>
        <w:t>позиция</w:t>
      </w:r>
      <w:proofErr w:type="spellEnd"/>
      <w:r w:rsidRPr="00AB1F49">
        <w:rPr>
          <w:rFonts w:ascii="Times New Roman" w:hAnsi="Times New Roman"/>
          <w:sz w:val="24"/>
          <w:szCs w:val="24"/>
          <w:lang w:eastAsia="pl-PL"/>
        </w:rPr>
        <w:t xml:space="preserve"> №2:</w:t>
      </w:r>
    </w:p>
    <w:p w:rsidR="00AB1F49" w:rsidRPr="00AB1F49" w:rsidRDefault="00AB1F49" w:rsidP="00AB1F49">
      <w:pPr>
        <w:jc w:val="both"/>
        <w:rPr>
          <w:rFonts w:ascii="Times New Roman" w:hAnsi="Times New Roman"/>
          <w:b/>
          <w:sz w:val="24"/>
          <w:szCs w:val="24"/>
          <w:u w:val="single"/>
          <w:lang w:eastAsia="pl-PL"/>
        </w:rPr>
      </w:pPr>
      <w:proofErr w:type="spellStart"/>
      <w:proofErr w:type="gramStart"/>
      <w:r w:rsidRPr="00AB1F49">
        <w:rPr>
          <w:rFonts w:ascii="Times New Roman" w:hAnsi="Times New Roman"/>
          <w:b/>
          <w:sz w:val="24"/>
          <w:szCs w:val="24"/>
          <w:u w:val="single"/>
          <w:lang w:eastAsia="pl-PL"/>
        </w:rPr>
        <w:t>от</w:t>
      </w:r>
      <w:proofErr w:type="spellEnd"/>
      <w:proofErr w:type="gramEnd"/>
      <w:r w:rsidRPr="00AB1F49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11.09.2019г.   </w:t>
      </w:r>
      <w:proofErr w:type="spellStart"/>
      <w:proofErr w:type="gramStart"/>
      <w:r w:rsidRPr="00AB1F49">
        <w:rPr>
          <w:rFonts w:ascii="Times New Roman" w:hAnsi="Times New Roman"/>
          <w:b/>
          <w:sz w:val="24"/>
          <w:szCs w:val="24"/>
          <w:u w:val="single"/>
          <w:lang w:eastAsia="pl-PL"/>
        </w:rPr>
        <w:t>до</w:t>
      </w:r>
      <w:proofErr w:type="spellEnd"/>
      <w:proofErr w:type="gramEnd"/>
      <w:r w:rsidRPr="00AB1F49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30.06.2020 г.</w:t>
      </w:r>
    </w:p>
    <w:p w:rsidR="003D02D6" w:rsidRPr="003D02D6" w:rsidRDefault="003D02D6" w:rsidP="00AB1F49">
      <w:pPr>
        <w:ind w:right="138"/>
        <w:jc w:val="both"/>
        <w:rPr>
          <w:rFonts w:ascii="Times New Roman" w:hAnsi="Times New Roman"/>
          <w:sz w:val="24"/>
          <w:szCs w:val="24"/>
        </w:rPr>
      </w:pPr>
      <w:r w:rsidRPr="003D02D6">
        <w:rPr>
          <w:rFonts w:ascii="Times New Roman" w:hAnsi="Times New Roman"/>
          <w:sz w:val="24"/>
          <w:szCs w:val="24"/>
        </w:rPr>
        <w:tab/>
      </w:r>
      <w:r w:rsidRPr="003D02D6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D02D6">
        <w:rPr>
          <w:rFonts w:ascii="Times New Roman" w:hAnsi="Times New Roman"/>
          <w:b/>
          <w:sz w:val="24"/>
          <w:szCs w:val="24"/>
        </w:rPr>
        <w:t>.</w:t>
      </w:r>
      <w:r w:rsidRPr="003D02D6">
        <w:rPr>
          <w:rFonts w:ascii="Times New Roman" w:hAnsi="Times New Roman"/>
          <w:sz w:val="24"/>
          <w:szCs w:val="24"/>
        </w:rPr>
        <w:tab/>
      </w:r>
      <w:proofErr w:type="spellStart"/>
      <w:r w:rsidRPr="003D02D6">
        <w:rPr>
          <w:rFonts w:ascii="Times New Roman" w:hAnsi="Times New Roman"/>
          <w:b/>
          <w:sz w:val="24"/>
          <w:szCs w:val="24"/>
        </w:rPr>
        <w:t>Място</w:t>
      </w:r>
      <w:proofErr w:type="spellEnd"/>
      <w:r w:rsidRPr="003D02D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D02D6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3D02D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D02D6">
        <w:rPr>
          <w:rFonts w:ascii="Times New Roman" w:hAnsi="Times New Roman"/>
          <w:b/>
          <w:sz w:val="24"/>
          <w:szCs w:val="24"/>
        </w:rPr>
        <w:t>изпълнение</w:t>
      </w:r>
      <w:proofErr w:type="spellEnd"/>
      <w:r w:rsidRPr="003D02D6">
        <w:rPr>
          <w:rFonts w:ascii="Times New Roman" w:hAnsi="Times New Roman"/>
          <w:b/>
          <w:sz w:val="24"/>
          <w:szCs w:val="24"/>
        </w:rPr>
        <w:t>:</w:t>
      </w:r>
      <w:r w:rsidRPr="003D02D6">
        <w:rPr>
          <w:rFonts w:ascii="Times New Roman" w:hAnsi="Times New Roman"/>
          <w:sz w:val="24"/>
          <w:szCs w:val="24"/>
        </w:rPr>
        <w:t xml:space="preserve"> </w:t>
      </w:r>
    </w:p>
    <w:p w:rsidR="00AB1F49" w:rsidRPr="00AB1F49" w:rsidRDefault="00AB1F49" w:rsidP="00AB1F49">
      <w:pPr>
        <w:pStyle w:val="1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B071FA">
        <w:rPr>
          <w:rFonts w:ascii="Times New Roman" w:hAnsi="Times New Roman"/>
          <w:b/>
          <w:sz w:val="24"/>
          <w:szCs w:val="24"/>
          <w:lang w:eastAsia="pl-PL"/>
        </w:rPr>
        <w:t xml:space="preserve">- </w:t>
      </w:r>
      <w:r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r w:rsidRPr="00AB1F49">
        <w:rPr>
          <w:rFonts w:ascii="Times New Roman" w:hAnsi="Times New Roman"/>
          <w:b/>
          <w:sz w:val="24"/>
          <w:szCs w:val="24"/>
          <w:lang w:eastAsia="pl-PL"/>
        </w:rPr>
        <w:t xml:space="preserve">на доставките по обособена позиция №1: </w:t>
      </w:r>
      <w:r w:rsidRPr="00AB1F49">
        <w:rPr>
          <w:rFonts w:ascii="Times New Roman" w:hAnsi="Times New Roman"/>
          <w:sz w:val="24"/>
          <w:szCs w:val="24"/>
        </w:rPr>
        <w:t>гр. Габрово,</w:t>
      </w:r>
      <w:r w:rsidRPr="00AB1F49">
        <w:rPr>
          <w:rFonts w:ascii="Times New Roman" w:hAnsi="Times New Roman"/>
          <w:bCs/>
          <w:sz w:val="24"/>
          <w:szCs w:val="24"/>
        </w:rPr>
        <w:t xml:space="preserve"> Технически университет-Габрово, Учебен корпус №1 , №2</w:t>
      </w:r>
      <w:r w:rsidR="003739EF">
        <w:rPr>
          <w:rFonts w:ascii="Times New Roman" w:hAnsi="Times New Roman"/>
          <w:bCs/>
          <w:sz w:val="24"/>
          <w:szCs w:val="24"/>
        </w:rPr>
        <w:t xml:space="preserve"> и </w:t>
      </w:r>
      <w:r w:rsidRPr="00AB1F49">
        <w:rPr>
          <w:rFonts w:ascii="Times New Roman" w:hAnsi="Times New Roman"/>
          <w:bCs/>
          <w:sz w:val="24"/>
          <w:szCs w:val="24"/>
        </w:rPr>
        <w:t>№3</w:t>
      </w:r>
      <w:bookmarkStart w:id="1" w:name="_GoBack"/>
      <w:bookmarkEnd w:id="1"/>
      <w:r w:rsidRPr="00AB1F49">
        <w:rPr>
          <w:rFonts w:ascii="Times New Roman" w:hAnsi="Times New Roman"/>
          <w:sz w:val="24"/>
          <w:szCs w:val="24"/>
        </w:rPr>
        <w:t>.</w:t>
      </w:r>
    </w:p>
    <w:p w:rsidR="00AB1F49" w:rsidRPr="00AB1F49" w:rsidRDefault="00AB1F49" w:rsidP="00AB1F49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:rsidR="00AB1F49" w:rsidRPr="00AB1F49" w:rsidRDefault="00AB1F49" w:rsidP="00AB1F49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pl-PL"/>
        </w:rPr>
      </w:pPr>
      <w:proofErr w:type="spellStart"/>
      <w:proofErr w:type="gramStart"/>
      <w:r w:rsidRPr="00AB1F49">
        <w:rPr>
          <w:rFonts w:ascii="Times New Roman" w:hAnsi="Times New Roman"/>
          <w:b/>
          <w:sz w:val="24"/>
          <w:szCs w:val="24"/>
          <w:lang w:eastAsia="pl-PL"/>
        </w:rPr>
        <w:t>на</w:t>
      </w:r>
      <w:proofErr w:type="spellEnd"/>
      <w:proofErr w:type="gramEnd"/>
      <w:r w:rsidRPr="00AB1F49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b/>
          <w:sz w:val="24"/>
          <w:szCs w:val="24"/>
          <w:lang w:eastAsia="pl-PL"/>
        </w:rPr>
        <w:t>доставките</w:t>
      </w:r>
      <w:proofErr w:type="spellEnd"/>
      <w:r w:rsidRPr="00AB1F49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b/>
          <w:sz w:val="24"/>
          <w:szCs w:val="24"/>
          <w:lang w:eastAsia="pl-PL"/>
        </w:rPr>
        <w:t>по</w:t>
      </w:r>
      <w:proofErr w:type="spellEnd"/>
      <w:r w:rsidRPr="00AB1F49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b/>
          <w:sz w:val="24"/>
          <w:szCs w:val="24"/>
          <w:lang w:eastAsia="pl-PL"/>
        </w:rPr>
        <w:t>обособена</w:t>
      </w:r>
      <w:proofErr w:type="spellEnd"/>
      <w:r w:rsidRPr="00AB1F49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b/>
          <w:sz w:val="24"/>
          <w:szCs w:val="24"/>
          <w:lang w:eastAsia="pl-PL"/>
        </w:rPr>
        <w:t>позиция</w:t>
      </w:r>
      <w:proofErr w:type="spellEnd"/>
      <w:r w:rsidRPr="00AB1F49">
        <w:rPr>
          <w:rFonts w:ascii="Times New Roman" w:hAnsi="Times New Roman"/>
          <w:b/>
          <w:sz w:val="24"/>
          <w:szCs w:val="24"/>
          <w:lang w:eastAsia="pl-PL"/>
        </w:rPr>
        <w:t xml:space="preserve"> №2: </w:t>
      </w:r>
      <w:proofErr w:type="spellStart"/>
      <w:r w:rsidRPr="00AB1F49">
        <w:rPr>
          <w:rFonts w:ascii="Times New Roman" w:hAnsi="Times New Roman"/>
          <w:bCs/>
          <w:sz w:val="24"/>
          <w:szCs w:val="24"/>
        </w:rPr>
        <w:t>гр</w:t>
      </w:r>
      <w:proofErr w:type="spellEnd"/>
      <w:r w:rsidRPr="00AB1F49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AB1F49">
        <w:rPr>
          <w:rFonts w:ascii="Times New Roman" w:hAnsi="Times New Roman"/>
          <w:bCs/>
          <w:sz w:val="24"/>
          <w:szCs w:val="24"/>
        </w:rPr>
        <w:t>Ловеч</w:t>
      </w:r>
      <w:proofErr w:type="spellEnd"/>
      <w:r w:rsidRPr="00AB1F4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B1F49">
        <w:rPr>
          <w:rFonts w:ascii="Times New Roman" w:hAnsi="Times New Roman"/>
          <w:bCs/>
          <w:sz w:val="24"/>
          <w:szCs w:val="24"/>
        </w:rPr>
        <w:t>ул</w:t>
      </w:r>
      <w:proofErr w:type="spellEnd"/>
      <w:r w:rsidRPr="00AB1F49">
        <w:rPr>
          <w:rFonts w:ascii="Times New Roman" w:hAnsi="Times New Roman"/>
          <w:bCs/>
          <w:sz w:val="24"/>
          <w:szCs w:val="24"/>
        </w:rPr>
        <w:t>. “</w:t>
      </w:r>
      <w:proofErr w:type="spellStart"/>
      <w:r w:rsidRPr="00AB1F49">
        <w:rPr>
          <w:rFonts w:ascii="Times New Roman" w:hAnsi="Times New Roman"/>
          <w:bCs/>
          <w:sz w:val="24"/>
          <w:szCs w:val="24"/>
        </w:rPr>
        <w:t>Съйко</w:t>
      </w:r>
      <w:proofErr w:type="spellEnd"/>
      <w:r w:rsidRPr="00AB1F4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B1F49">
        <w:rPr>
          <w:rFonts w:ascii="Times New Roman" w:hAnsi="Times New Roman"/>
          <w:bCs/>
          <w:sz w:val="24"/>
          <w:szCs w:val="24"/>
        </w:rPr>
        <w:t>Съев</w:t>
      </w:r>
      <w:proofErr w:type="spellEnd"/>
      <w:r w:rsidRPr="00AB1F49">
        <w:rPr>
          <w:rFonts w:ascii="Times New Roman" w:hAnsi="Times New Roman"/>
          <w:bCs/>
          <w:sz w:val="24"/>
          <w:szCs w:val="24"/>
        </w:rPr>
        <w:t xml:space="preserve">” №31, в </w:t>
      </w:r>
      <w:proofErr w:type="spellStart"/>
      <w:r w:rsidRPr="00AB1F49">
        <w:rPr>
          <w:rFonts w:ascii="Times New Roman" w:hAnsi="Times New Roman"/>
          <w:bCs/>
          <w:sz w:val="24"/>
          <w:szCs w:val="24"/>
        </w:rPr>
        <w:t>сградата</w:t>
      </w:r>
      <w:proofErr w:type="spellEnd"/>
      <w:r w:rsidRPr="00AB1F4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B1F49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AB1F4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B1F49">
        <w:rPr>
          <w:rFonts w:ascii="Times New Roman" w:hAnsi="Times New Roman"/>
          <w:bCs/>
          <w:sz w:val="24"/>
          <w:szCs w:val="24"/>
        </w:rPr>
        <w:t>Технически</w:t>
      </w:r>
      <w:proofErr w:type="spellEnd"/>
      <w:r w:rsidRPr="00AB1F4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B1F49">
        <w:rPr>
          <w:rFonts w:ascii="Times New Roman" w:hAnsi="Times New Roman"/>
          <w:bCs/>
          <w:sz w:val="24"/>
          <w:szCs w:val="24"/>
        </w:rPr>
        <w:t>колеж</w:t>
      </w:r>
      <w:proofErr w:type="spellEnd"/>
      <w:r w:rsidRPr="00AB1F49">
        <w:rPr>
          <w:rFonts w:ascii="Times New Roman" w:hAnsi="Times New Roman"/>
          <w:bCs/>
          <w:sz w:val="24"/>
          <w:szCs w:val="24"/>
        </w:rPr>
        <w:t xml:space="preserve"> – </w:t>
      </w:r>
      <w:proofErr w:type="spellStart"/>
      <w:r w:rsidRPr="00AB1F49">
        <w:rPr>
          <w:rFonts w:ascii="Times New Roman" w:hAnsi="Times New Roman"/>
          <w:bCs/>
          <w:sz w:val="24"/>
          <w:szCs w:val="24"/>
        </w:rPr>
        <w:t>Ловеч</w:t>
      </w:r>
      <w:proofErr w:type="spellEnd"/>
    </w:p>
    <w:p w:rsidR="00FF55CE" w:rsidRPr="003A7BE7" w:rsidRDefault="00FF55CE" w:rsidP="00FF55C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pl-PL"/>
        </w:rPr>
      </w:pPr>
    </w:p>
    <w:p w:rsidR="0044713A" w:rsidRPr="00537656" w:rsidRDefault="0044713A" w:rsidP="00F12031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:rsidR="0044713A" w:rsidRPr="00537656" w:rsidRDefault="0044713A" w:rsidP="00F12031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:rsidR="0044713A" w:rsidRPr="00C44CF3" w:rsidRDefault="0044713A" w:rsidP="00F12031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:rsidR="006444BD" w:rsidRPr="001A6CE1" w:rsidRDefault="00F12031" w:rsidP="006444BD">
      <w:pPr>
        <w:shd w:val="clear" w:color="auto" w:fill="F2DBDB" w:themeFill="accent2" w:themeFillTint="33"/>
        <w:suppressAutoHyphens/>
        <w:jc w:val="both"/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</w:pPr>
      <w:r w:rsidRPr="001A6CE1">
        <w:rPr>
          <w:rFonts w:ascii="Times New Roman" w:hAnsi="Times New Roman"/>
          <w:b/>
          <w:i/>
          <w:sz w:val="24"/>
          <w:szCs w:val="24"/>
          <w:lang w:val="bg-BG"/>
        </w:rPr>
        <w:lastRenderedPageBreak/>
        <w:t xml:space="preserve">             Изисквания към изпълнението по </w:t>
      </w:r>
      <w:r w:rsidR="006444BD" w:rsidRPr="001A6CE1">
        <w:rPr>
          <w:rFonts w:ascii="Times New Roman" w:hAnsi="Times New Roman"/>
          <w:b/>
          <w:i/>
          <w:sz w:val="24"/>
          <w:szCs w:val="24"/>
          <w:lang w:val="bg-BG"/>
        </w:rPr>
        <w:t>Обособена позиция №</w:t>
      </w:r>
      <w:r w:rsidR="00D41D13">
        <w:rPr>
          <w:rFonts w:ascii="Times New Roman" w:hAnsi="Times New Roman"/>
          <w:b/>
          <w:i/>
          <w:sz w:val="24"/>
          <w:szCs w:val="24"/>
          <w:lang w:val="bg-BG"/>
        </w:rPr>
        <w:t>1</w:t>
      </w:r>
      <w:r w:rsidR="006444BD" w:rsidRPr="001A6CE1">
        <w:rPr>
          <w:rFonts w:ascii="Times New Roman" w:hAnsi="Times New Roman"/>
          <w:b/>
          <w:i/>
          <w:sz w:val="24"/>
          <w:szCs w:val="24"/>
          <w:lang w:val="bg-BG"/>
        </w:rPr>
        <w:t xml:space="preserve"> </w:t>
      </w:r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„</w:t>
      </w:r>
      <w:proofErr w:type="spellStart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Доставка</w:t>
      </w:r>
      <w:proofErr w:type="spellEnd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на</w:t>
      </w:r>
      <w:proofErr w:type="spellEnd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безалкохолни</w:t>
      </w:r>
      <w:proofErr w:type="spellEnd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напитки</w:t>
      </w:r>
      <w:proofErr w:type="spellEnd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и </w:t>
      </w:r>
      <w:proofErr w:type="spellStart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минерална</w:t>
      </w:r>
      <w:proofErr w:type="spellEnd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вода</w:t>
      </w:r>
      <w:proofErr w:type="spellEnd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за</w:t>
      </w:r>
      <w:proofErr w:type="spellEnd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нуждите</w:t>
      </w:r>
      <w:proofErr w:type="spellEnd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на</w:t>
      </w:r>
      <w:proofErr w:type="spellEnd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="006444BD" w:rsidRPr="001A6CE1">
        <w:rPr>
          <w:rFonts w:ascii="Times New Roman" w:eastAsia="Arial" w:hAnsi="Times New Roman"/>
          <w:b/>
          <w:i/>
          <w:sz w:val="24"/>
          <w:szCs w:val="24"/>
          <w:lang w:eastAsia="ar-SA"/>
        </w:rPr>
        <w:t>Технически</w:t>
      </w:r>
      <w:proofErr w:type="spellEnd"/>
      <w:r w:rsidR="006444BD" w:rsidRPr="001A6CE1">
        <w:rPr>
          <w:rFonts w:ascii="Times New Roman" w:eastAsia="Arial" w:hAnsi="Times New Roman"/>
          <w:b/>
          <w:i/>
          <w:sz w:val="24"/>
          <w:szCs w:val="24"/>
          <w:lang w:eastAsia="ar-SA"/>
        </w:rPr>
        <w:t xml:space="preserve"> </w:t>
      </w:r>
      <w:proofErr w:type="spellStart"/>
      <w:r w:rsidR="006444BD" w:rsidRPr="001A6CE1">
        <w:rPr>
          <w:rFonts w:ascii="Times New Roman" w:eastAsia="Arial" w:hAnsi="Times New Roman"/>
          <w:b/>
          <w:i/>
          <w:sz w:val="24"/>
          <w:szCs w:val="24"/>
          <w:lang w:eastAsia="ar-SA"/>
        </w:rPr>
        <w:t>университет</w:t>
      </w:r>
      <w:proofErr w:type="spellEnd"/>
      <w:r w:rsidR="006444BD" w:rsidRPr="001A6CE1">
        <w:rPr>
          <w:rFonts w:ascii="Times New Roman" w:eastAsia="Arial" w:hAnsi="Times New Roman"/>
          <w:b/>
          <w:i/>
          <w:sz w:val="24"/>
          <w:szCs w:val="24"/>
          <w:lang w:eastAsia="ar-SA"/>
        </w:rPr>
        <w:t xml:space="preserve"> – </w:t>
      </w:r>
      <w:proofErr w:type="spellStart"/>
      <w:r w:rsidR="006444BD" w:rsidRPr="001A6CE1">
        <w:rPr>
          <w:rFonts w:ascii="Times New Roman" w:eastAsia="Arial" w:hAnsi="Times New Roman"/>
          <w:b/>
          <w:i/>
          <w:sz w:val="24"/>
          <w:szCs w:val="24"/>
          <w:lang w:eastAsia="ar-SA"/>
        </w:rPr>
        <w:t>Габрово</w:t>
      </w:r>
      <w:proofErr w:type="spellEnd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”</w:t>
      </w:r>
    </w:p>
    <w:p w:rsidR="00804319" w:rsidRPr="00E02BED" w:rsidRDefault="00CA6DD7" w:rsidP="00CA6DD7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- </w:t>
      </w:r>
      <w:r w:rsidR="00804319" w:rsidRPr="00E02BED">
        <w:rPr>
          <w:rFonts w:ascii="Times New Roman" w:hAnsi="Times New Roman"/>
          <w:sz w:val="24"/>
          <w:szCs w:val="24"/>
          <w:lang w:val="bg-BG"/>
        </w:rPr>
        <w:t xml:space="preserve"> Доставките на Продуктите ще се заявяват периодично, както следва: </w:t>
      </w:r>
      <w:r w:rsidR="0068241D">
        <w:rPr>
          <w:rFonts w:ascii="Times New Roman" w:hAnsi="Times New Roman"/>
          <w:sz w:val="24"/>
          <w:szCs w:val="24"/>
          <w:lang w:val="bg-BG"/>
        </w:rPr>
        <w:t>всеки понеделник</w:t>
      </w:r>
      <w:r w:rsidR="00804319" w:rsidRPr="00E02BED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68241D">
        <w:rPr>
          <w:rFonts w:ascii="Times New Roman" w:hAnsi="Times New Roman"/>
          <w:sz w:val="24"/>
          <w:szCs w:val="24"/>
          <w:lang w:val="bg-BG"/>
        </w:rPr>
        <w:t xml:space="preserve">седмицата, </w:t>
      </w:r>
      <w:r w:rsidR="00804319" w:rsidRPr="00E02BED">
        <w:rPr>
          <w:rFonts w:ascii="Times New Roman" w:hAnsi="Times New Roman"/>
          <w:sz w:val="24"/>
          <w:szCs w:val="24"/>
          <w:lang w:val="bg-BG"/>
        </w:rPr>
        <w:t xml:space="preserve">в работни дни. </w:t>
      </w:r>
    </w:p>
    <w:p w:rsidR="00AB1F49" w:rsidRPr="00E02BED" w:rsidRDefault="00804319" w:rsidP="00AB1F49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02BED">
        <w:rPr>
          <w:rFonts w:ascii="Times New Roman" w:hAnsi="Times New Roman"/>
          <w:bCs/>
          <w:sz w:val="24"/>
          <w:szCs w:val="24"/>
          <w:lang w:val="bg-BG"/>
        </w:rPr>
        <w:t>- Изпълнителят е длъжен да доставя заявените Продукти в срок от 2 (два) дни от получаването на заявката на Възложителя</w:t>
      </w:r>
      <w:r w:rsidR="009E48DA">
        <w:rPr>
          <w:rFonts w:ascii="Times New Roman" w:hAnsi="Times New Roman"/>
          <w:bCs/>
          <w:sz w:val="24"/>
          <w:szCs w:val="24"/>
          <w:lang w:val="bg-BG"/>
        </w:rPr>
        <w:t xml:space="preserve"> до посочените по-горе обекти</w:t>
      </w:r>
      <w:r w:rsidRPr="00E02BED">
        <w:rPr>
          <w:rFonts w:ascii="Times New Roman" w:hAnsi="Times New Roman"/>
          <w:bCs/>
          <w:sz w:val="24"/>
          <w:szCs w:val="24"/>
          <w:lang w:val="bg-BG"/>
        </w:rPr>
        <w:t xml:space="preserve">. </w:t>
      </w:r>
      <w:r w:rsidR="00AB1F49" w:rsidRPr="00E02BED">
        <w:rPr>
          <w:rFonts w:ascii="Times New Roman" w:hAnsi="Times New Roman"/>
          <w:sz w:val="24"/>
          <w:szCs w:val="24"/>
          <w:lang w:val="bg-BG"/>
        </w:rPr>
        <w:t xml:space="preserve">Доставките ще се извършват в рамките на работното време до 11:00 часа. </w:t>
      </w:r>
    </w:p>
    <w:p w:rsidR="00804319" w:rsidRDefault="00804319" w:rsidP="00CA6DD7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 При необходимост Възложителят може да прави извънредни заявки, като в този случай Изпълнителят е длъжен да извърши доставката в срок до 3 (три) дни, считано от получаване на заявката.</w:t>
      </w:r>
    </w:p>
    <w:p w:rsidR="00CA6DD7" w:rsidRDefault="00CA6DD7" w:rsidP="00CA6DD7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804319" w:rsidRPr="00AC1AE8" w:rsidRDefault="00804319" w:rsidP="00CA6DD7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AC1AE8">
        <w:rPr>
          <w:rFonts w:ascii="Times New Roman" w:hAnsi="Times New Roman" w:cs="Times New Roman"/>
          <w:sz w:val="24"/>
          <w:szCs w:val="24"/>
          <w:lang w:val="bg-BG"/>
        </w:rPr>
        <w:t>- Отделните доставки ще се изпълняват в зависимост от конкретната необходимост след заявк</w:t>
      </w:r>
      <w:r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от Възложителя за конкретни асортименти, количества и други. </w:t>
      </w:r>
    </w:p>
    <w:p w:rsidR="00CA6DD7" w:rsidRDefault="00804319" w:rsidP="00CA6DD7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804319" w:rsidRPr="00AC1AE8" w:rsidRDefault="00804319" w:rsidP="00CA6DD7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AC1AE8">
        <w:rPr>
          <w:rFonts w:ascii="Times New Roman" w:hAnsi="Times New Roman" w:cs="Times New Roman"/>
          <w:sz w:val="24"/>
          <w:szCs w:val="24"/>
          <w:lang w:val="bg-BG"/>
        </w:rPr>
        <w:t>- Всички доставяни продукти трябва да са в съответствие с необходимите стандарти и спецификации, да са годни за консумация, като се има предвид възрастта на потребителите – студенти</w:t>
      </w:r>
      <w:r w:rsidR="00AB1F49">
        <w:rPr>
          <w:rFonts w:ascii="Times New Roman" w:hAnsi="Times New Roman" w:cs="Times New Roman"/>
          <w:sz w:val="24"/>
          <w:szCs w:val="24"/>
          <w:lang w:val="bg-BG"/>
        </w:rPr>
        <w:t>/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възрастни хора. </w:t>
      </w:r>
    </w:p>
    <w:p w:rsidR="00CA6DD7" w:rsidRDefault="00CA6DD7" w:rsidP="00CA6DD7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804319" w:rsidRPr="003044FB" w:rsidRDefault="00804319" w:rsidP="00CA6DD7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- 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Опаковките и използваните транспортни средства не трябва да създават възможности за промяна </w:t>
      </w:r>
      <w:r w:rsidRPr="003044FB">
        <w:rPr>
          <w:rFonts w:ascii="Times New Roman" w:hAnsi="Times New Roman" w:cs="Times New Roman"/>
          <w:sz w:val="24"/>
          <w:szCs w:val="24"/>
          <w:lang w:val="bg-BG"/>
        </w:rPr>
        <w:t>на външния вид, мириса</w:t>
      </w:r>
      <w:r w:rsidR="00AB1F49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3044FB">
        <w:rPr>
          <w:rFonts w:ascii="Times New Roman" w:hAnsi="Times New Roman" w:cs="Times New Roman"/>
          <w:sz w:val="24"/>
          <w:szCs w:val="24"/>
          <w:lang w:val="bg-BG"/>
        </w:rPr>
        <w:t xml:space="preserve"> вкуса и състава на продукта, за замърсяване на продукта, както и за преминаване на чужди и опасни за здравето на потребителя вещества. Опаковките да са с </w:t>
      </w:r>
      <w:proofErr w:type="spellStart"/>
      <w:r w:rsidRPr="003044FB">
        <w:rPr>
          <w:rFonts w:ascii="Times New Roman" w:hAnsi="Times New Roman" w:cs="Times New Roman"/>
          <w:sz w:val="24"/>
          <w:szCs w:val="24"/>
          <w:lang w:val="bg-BG"/>
        </w:rPr>
        <w:t>ненарушена</w:t>
      </w:r>
      <w:proofErr w:type="spellEnd"/>
      <w:r w:rsidRPr="003044FB">
        <w:rPr>
          <w:rFonts w:ascii="Times New Roman" w:hAnsi="Times New Roman" w:cs="Times New Roman"/>
          <w:sz w:val="24"/>
          <w:szCs w:val="24"/>
          <w:lang w:val="bg-BG"/>
        </w:rPr>
        <w:t xml:space="preserve"> цялост.  </w:t>
      </w:r>
    </w:p>
    <w:p w:rsidR="00CA6DD7" w:rsidRDefault="00CA6DD7" w:rsidP="00CA6DD7">
      <w:pPr>
        <w:ind w:right="141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26A26" w:rsidRPr="003044FB" w:rsidRDefault="00E26A26" w:rsidP="00CA6DD7">
      <w:pPr>
        <w:ind w:right="141"/>
        <w:jc w:val="both"/>
        <w:rPr>
          <w:rFonts w:ascii="Times New Roman" w:hAnsi="Times New Roman"/>
          <w:sz w:val="24"/>
          <w:szCs w:val="24"/>
          <w:lang w:val="bg-BG"/>
        </w:rPr>
      </w:pPr>
      <w:r w:rsidRPr="003044FB">
        <w:rPr>
          <w:rFonts w:ascii="Times New Roman" w:hAnsi="Times New Roman"/>
          <w:b/>
          <w:sz w:val="24"/>
          <w:szCs w:val="24"/>
          <w:lang w:val="bg-BG"/>
        </w:rPr>
        <w:t xml:space="preserve">- </w:t>
      </w:r>
      <w:r w:rsidRPr="003044FB">
        <w:rPr>
          <w:rFonts w:ascii="Times New Roman" w:hAnsi="Times New Roman"/>
          <w:sz w:val="24"/>
          <w:szCs w:val="24"/>
          <w:lang w:val="bg-BG"/>
        </w:rPr>
        <w:t xml:space="preserve"> Изискванията към доставяните продукти по тази обществена поръчка, относно тяхното производство и качество, съпроводено с опаковане, етикиране и представяне, за тяхната безопасност, транспорт и съхранение се уреждат със Закон за храните</w:t>
      </w:r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Наредбата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изискванията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етикетирането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представянето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храните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044FB">
        <w:rPr>
          <w:rFonts w:ascii="Times New Roman" w:hAnsi="Times New Roman"/>
          <w:sz w:val="24"/>
          <w:szCs w:val="24"/>
        </w:rPr>
        <w:t>приета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с ПМС № 383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04 </w:t>
      </w:r>
      <w:proofErr w:type="spellStart"/>
      <w:r w:rsidRPr="003044FB">
        <w:rPr>
          <w:rFonts w:ascii="Times New Roman" w:hAnsi="Times New Roman"/>
          <w:sz w:val="24"/>
          <w:szCs w:val="24"/>
        </w:rPr>
        <w:t>декември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2014 г., ДВ, </w:t>
      </w:r>
      <w:proofErr w:type="spellStart"/>
      <w:r w:rsidRPr="003044FB">
        <w:rPr>
          <w:rFonts w:ascii="Times New Roman" w:hAnsi="Times New Roman"/>
          <w:sz w:val="24"/>
          <w:szCs w:val="24"/>
        </w:rPr>
        <w:t>бр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. 102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2014 г.), </w:t>
      </w:r>
      <w:r w:rsidRPr="003044FB">
        <w:rPr>
          <w:rFonts w:ascii="Times New Roman" w:hAnsi="Times New Roman"/>
          <w:sz w:val="24"/>
          <w:szCs w:val="24"/>
          <w:lang w:val="bg-BG"/>
        </w:rPr>
        <w:t xml:space="preserve">като следва да имат хранителна стойност, не по-ниска от тази, произтичаща от утвърдения им състав, и да са безопасни за човешкото здраве. </w:t>
      </w:r>
    </w:p>
    <w:p w:rsidR="00E26A26" w:rsidRPr="003044FB" w:rsidRDefault="00E26A26" w:rsidP="00CA6DD7">
      <w:pPr>
        <w:ind w:right="141"/>
        <w:jc w:val="both"/>
        <w:rPr>
          <w:rFonts w:ascii="Times New Roman" w:hAnsi="Times New Roman"/>
          <w:sz w:val="24"/>
          <w:szCs w:val="24"/>
        </w:rPr>
      </w:pPr>
      <w:r w:rsidRPr="003044FB">
        <w:rPr>
          <w:rFonts w:ascii="Times New Roman" w:hAnsi="Times New Roman"/>
          <w:sz w:val="24"/>
          <w:szCs w:val="24"/>
          <w:lang w:val="bg-BG"/>
        </w:rPr>
        <w:t xml:space="preserve">- </w:t>
      </w:r>
      <w:proofErr w:type="spellStart"/>
      <w:r w:rsidRPr="003044FB">
        <w:rPr>
          <w:rFonts w:ascii="Times New Roman" w:hAnsi="Times New Roman"/>
          <w:sz w:val="24"/>
          <w:szCs w:val="24"/>
        </w:rPr>
        <w:t>Всяка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партида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е </w:t>
      </w:r>
      <w:proofErr w:type="spellStart"/>
      <w:r w:rsidRPr="003044FB">
        <w:rPr>
          <w:rFonts w:ascii="Times New Roman" w:hAnsi="Times New Roman"/>
          <w:sz w:val="24"/>
          <w:szCs w:val="24"/>
        </w:rPr>
        <w:t>придружена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документ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удостоверяващ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произхода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r w:rsidR="001A6CE1">
        <w:rPr>
          <w:rFonts w:ascii="Times New Roman" w:hAnsi="Times New Roman"/>
          <w:sz w:val="24"/>
          <w:szCs w:val="24"/>
          <w:lang w:val="bg-BG"/>
        </w:rPr>
        <w:t>продукта</w:t>
      </w:r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документ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удостоверяващ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съответствието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безопасността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r w:rsidR="001A6CE1">
        <w:rPr>
          <w:rFonts w:ascii="Times New Roman" w:hAnsi="Times New Roman"/>
          <w:sz w:val="24"/>
          <w:szCs w:val="24"/>
          <w:lang w:val="bg-BG"/>
        </w:rPr>
        <w:t>му</w:t>
      </w:r>
      <w:r w:rsidRPr="003044FB">
        <w:rPr>
          <w:rFonts w:ascii="Times New Roman" w:hAnsi="Times New Roman"/>
          <w:sz w:val="24"/>
          <w:szCs w:val="24"/>
        </w:rPr>
        <w:t xml:space="preserve">, с </w:t>
      </w:r>
      <w:proofErr w:type="spellStart"/>
      <w:r w:rsidRPr="003044FB">
        <w:rPr>
          <w:rFonts w:ascii="Times New Roman" w:hAnsi="Times New Roman"/>
          <w:sz w:val="24"/>
          <w:szCs w:val="24"/>
        </w:rPr>
        <w:t>означени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дата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производство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срок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годност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продуктите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които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трябва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имат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остатъчен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срок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годност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към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момента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доставката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b/>
          <w:sz w:val="24"/>
          <w:szCs w:val="24"/>
        </w:rPr>
        <w:t>не</w:t>
      </w:r>
      <w:proofErr w:type="spellEnd"/>
      <w:r w:rsidRPr="003044F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b/>
          <w:sz w:val="24"/>
          <w:szCs w:val="24"/>
        </w:rPr>
        <w:t>по-малко</w:t>
      </w:r>
      <w:proofErr w:type="spellEnd"/>
      <w:r w:rsidRPr="003044F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b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b/>
          <w:sz w:val="24"/>
          <w:szCs w:val="24"/>
        </w:rPr>
        <w:t xml:space="preserve"> 70 %.</w:t>
      </w:r>
      <w:r w:rsidRPr="003044FB">
        <w:rPr>
          <w:rFonts w:ascii="Times New Roman" w:hAnsi="Times New Roman"/>
          <w:sz w:val="24"/>
          <w:szCs w:val="24"/>
        </w:rPr>
        <w:t xml:space="preserve"> </w:t>
      </w:r>
    </w:p>
    <w:p w:rsidR="00DE0662" w:rsidRDefault="007F1A83" w:rsidP="001A6CE1">
      <w:pPr>
        <w:tabs>
          <w:tab w:val="left" w:pos="9356"/>
        </w:tabs>
        <w:ind w:right="709"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7F1A83">
        <w:rPr>
          <w:rFonts w:ascii="Times New Roman" w:hAnsi="Times New Roman"/>
          <w:sz w:val="24"/>
          <w:szCs w:val="24"/>
          <w:lang w:val="bg-BG"/>
        </w:rPr>
        <w:t xml:space="preserve">      </w:t>
      </w:r>
    </w:p>
    <w:p w:rsidR="00AB1F49" w:rsidRDefault="00AB1F49" w:rsidP="001A6CE1">
      <w:pPr>
        <w:tabs>
          <w:tab w:val="left" w:pos="9356"/>
        </w:tabs>
        <w:ind w:right="709"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B1F49" w:rsidRDefault="00AB1F49" w:rsidP="001A6CE1">
      <w:pPr>
        <w:tabs>
          <w:tab w:val="left" w:pos="9356"/>
        </w:tabs>
        <w:ind w:right="709"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B1F49" w:rsidRDefault="00AB1F49" w:rsidP="001A6CE1">
      <w:pPr>
        <w:tabs>
          <w:tab w:val="left" w:pos="9356"/>
        </w:tabs>
        <w:ind w:right="709"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B1F49" w:rsidRPr="00DE0662" w:rsidRDefault="00AB1F49" w:rsidP="001A6CE1">
      <w:pPr>
        <w:tabs>
          <w:tab w:val="left" w:pos="9356"/>
        </w:tabs>
        <w:ind w:right="709"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894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1"/>
        <w:gridCol w:w="4749"/>
        <w:gridCol w:w="1843"/>
        <w:gridCol w:w="1843"/>
      </w:tblGrid>
      <w:tr w:rsidR="00804319" w:rsidRPr="00DE0662" w:rsidTr="00D548D0">
        <w:trPr>
          <w:trHeight w:val="942"/>
        </w:trPr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  <w:hideMark/>
          </w:tcPr>
          <w:p w:rsidR="00804319" w:rsidRPr="00DE0662" w:rsidRDefault="0080431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AU"/>
              </w:rPr>
            </w:pPr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/>
              </w:rPr>
              <w:t>№</w:t>
            </w:r>
          </w:p>
        </w:tc>
        <w:tc>
          <w:tcPr>
            <w:tcW w:w="4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  <w:hideMark/>
          </w:tcPr>
          <w:p w:rsidR="00804319" w:rsidRPr="00DE0662" w:rsidRDefault="0080431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/>
              </w:rPr>
            </w:pP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/>
              </w:rPr>
              <w:t>продукт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  <w:hideMark/>
          </w:tcPr>
          <w:p w:rsidR="00804319" w:rsidRPr="00DE0662" w:rsidRDefault="0080431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Прогнозно</w:t>
            </w:r>
            <w:proofErr w:type="spellEnd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срока</w:t>
            </w:r>
            <w:proofErr w:type="spellEnd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spellEnd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договора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</w:tcPr>
          <w:p w:rsidR="00804319" w:rsidRDefault="0080431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804319" w:rsidRPr="00804319" w:rsidRDefault="00804319" w:rsidP="008043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80431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Мярка</w:t>
            </w:r>
          </w:p>
        </w:tc>
      </w:tr>
      <w:tr w:rsidR="00804319" w:rsidRPr="00DE0662" w:rsidTr="00804319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04319" w:rsidRPr="00DE0662" w:rsidRDefault="00804319" w:rsidP="003918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662">
              <w:rPr>
                <w:rFonts w:ascii="Times New Roman" w:hAnsi="Times New Roman"/>
                <w:color w:val="000000"/>
                <w:sz w:val="24"/>
                <w:szCs w:val="24"/>
                <w:lang w:val="en-AU"/>
              </w:rPr>
              <w:t>1</w:t>
            </w:r>
          </w:p>
        </w:tc>
        <w:tc>
          <w:tcPr>
            <w:tcW w:w="4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4319" w:rsidRPr="002B29F3" w:rsidRDefault="00804319" w:rsidP="0039181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2B29F3">
              <w:rPr>
                <w:rFonts w:ascii="Times New Roman" w:hAnsi="Times New Roman"/>
                <w:sz w:val="24"/>
                <w:szCs w:val="24"/>
              </w:rPr>
              <w:t>Мин.вода</w:t>
            </w:r>
            <w:proofErr w:type="spellEnd"/>
            <w:r w:rsidRPr="002B29F3">
              <w:rPr>
                <w:rFonts w:ascii="Times New Roman" w:hAnsi="Times New Roman"/>
                <w:sz w:val="24"/>
                <w:szCs w:val="24"/>
              </w:rPr>
              <w:t xml:space="preserve"> 0,5</w:t>
            </w: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00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4319" w:rsidRPr="002B29F3" w:rsidRDefault="00804319" w:rsidP="0039181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04319" w:rsidRDefault="00804319" w:rsidP="0039181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  <w:tr w:rsidR="00804319" w:rsidRPr="00DE0662" w:rsidTr="00804319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04319" w:rsidRPr="00804319" w:rsidRDefault="00804319" w:rsidP="008043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2</w:t>
            </w:r>
          </w:p>
        </w:tc>
        <w:tc>
          <w:tcPr>
            <w:tcW w:w="4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04319" w:rsidRPr="002B29F3" w:rsidRDefault="00804319" w:rsidP="008043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29F3">
              <w:rPr>
                <w:rFonts w:ascii="Times New Roman" w:hAnsi="Times New Roman"/>
                <w:sz w:val="24"/>
                <w:szCs w:val="24"/>
              </w:rPr>
              <w:t>Мин.вода</w:t>
            </w:r>
            <w:proofErr w:type="spellEnd"/>
            <w:r w:rsidRPr="002B29F3">
              <w:rPr>
                <w:rFonts w:ascii="Times New Roman" w:hAnsi="Times New Roman"/>
                <w:sz w:val="24"/>
                <w:szCs w:val="24"/>
              </w:rPr>
              <w:t xml:space="preserve"> 1,5л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04319" w:rsidRPr="002B29F3" w:rsidRDefault="00804319" w:rsidP="0080431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04319" w:rsidRDefault="00804319" w:rsidP="00804319">
            <w:r w:rsidRPr="00893A6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  <w:tr w:rsidR="00804319" w:rsidRPr="00DE0662" w:rsidTr="00804319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04319" w:rsidRPr="00804319" w:rsidRDefault="00804319" w:rsidP="008043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47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04319" w:rsidRPr="002B29F3" w:rsidRDefault="00804319" w:rsidP="0080431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>Натурален сок – кутия 0,200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04319" w:rsidRPr="002B29F3" w:rsidRDefault="00804319" w:rsidP="0080431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04319" w:rsidRDefault="00804319" w:rsidP="00804319">
            <w:r w:rsidRPr="00893A6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  <w:tr w:rsidR="00804319" w:rsidRPr="00DE0662" w:rsidTr="00804319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04319" w:rsidRPr="00804319" w:rsidRDefault="00804319" w:rsidP="008043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4</w:t>
            </w:r>
          </w:p>
        </w:tc>
        <w:tc>
          <w:tcPr>
            <w:tcW w:w="474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04319" w:rsidRPr="002B29F3" w:rsidRDefault="00804319" w:rsidP="0080431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>Безалкохолн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а</w:t>
            </w: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газиран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а</w:t>
            </w: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напитк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а</w:t>
            </w: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0,250 л.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/лимон, портокал, кола, тоник и др./ 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04319" w:rsidRPr="002B29F3" w:rsidRDefault="00C8543F" w:rsidP="0080431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="00804319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000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04319" w:rsidRDefault="00804319" w:rsidP="00804319">
            <w:r w:rsidRPr="00893A6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  <w:tr w:rsidR="00804319" w:rsidRPr="00DE0662" w:rsidTr="00804319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04319" w:rsidRPr="00804319" w:rsidRDefault="00804319" w:rsidP="008043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5</w:t>
            </w:r>
          </w:p>
        </w:tc>
        <w:tc>
          <w:tcPr>
            <w:tcW w:w="47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04319" w:rsidRPr="002B29F3" w:rsidRDefault="00804319" w:rsidP="0080431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>Кен – Безалкохолн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а</w:t>
            </w: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газиран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а</w:t>
            </w: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напитк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а</w:t>
            </w: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0,330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/лимон, портокал, кола, тоник и др./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04319" w:rsidRPr="002B29F3" w:rsidRDefault="00804319" w:rsidP="00C8543F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="00C8543F">
              <w:rPr>
                <w:rFonts w:ascii="Times New Roman" w:hAnsi="Times New Roman"/>
                <w:sz w:val="24"/>
                <w:szCs w:val="24"/>
                <w:lang w:val="bg-BG"/>
              </w:rPr>
              <w:t>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04319" w:rsidRDefault="00804319" w:rsidP="00804319">
            <w:r w:rsidRPr="00893A6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  <w:tr w:rsidR="00804319" w:rsidRPr="00DE0662" w:rsidTr="00804319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04319" w:rsidRPr="00804319" w:rsidRDefault="00804319" w:rsidP="008043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6</w:t>
            </w:r>
          </w:p>
        </w:tc>
        <w:tc>
          <w:tcPr>
            <w:tcW w:w="4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04319" w:rsidRPr="002B29F3" w:rsidRDefault="00804319" w:rsidP="0080431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Газирана вода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>0,250 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04319" w:rsidRPr="002B29F3" w:rsidRDefault="00804319" w:rsidP="0080431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>1 600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04319" w:rsidRDefault="00804319" w:rsidP="00804319">
            <w:r w:rsidRPr="00893A6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</w:tbl>
    <w:p w:rsidR="007F1A83" w:rsidRDefault="007F1A83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DE0662" w:rsidRDefault="00DE0662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DE0662" w:rsidRDefault="00DE0662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7F1A83" w:rsidRDefault="007F1A83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554A6B" w:rsidRDefault="00554A6B" w:rsidP="00554A6B">
      <w:pPr>
        <w:shd w:val="clear" w:color="auto" w:fill="F2DBDB" w:themeFill="accent2" w:themeFillTint="33"/>
        <w:suppressAutoHyphens/>
        <w:jc w:val="both"/>
        <w:rPr>
          <w:rFonts w:ascii="Times New Roman" w:eastAsia="Arial" w:hAnsi="Times New Roman"/>
          <w:b/>
          <w:i/>
          <w:iCs/>
          <w:lang w:eastAsia="ar-SA"/>
        </w:rPr>
      </w:pPr>
      <w:r w:rsidRPr="008B7D35">
        <w:rPr>
          <w:rFonts w:ascii="Times New Roman" w:hAnsi="Times New Roman"/>
          <w:b/>
          <w:i/>
          <w:sz w:val="24"/>
          <w:szCs w:val="24"/>
          <w:lang w:val="bg-BG"/>
        </w:rPr>
        <w:t xml:space="preserve">Изисквания към изпълнението по </w:t>
      </w:r>
      <w:proofErr w:type="spellStart"/>
      <w:r w:rsidRPr="003A7BE7">
        <w:rPr>
          <w:rFonts w:ascii="Times New Roman" w:eastAsia="Arial" w:hAnsi="Times New Roman"/>
          <w:b/>
          <w:i/>
          <w:iCs/>
          <w:lang w:eastAsia="ar-SA"/>
        </w:rPr>
        <w:t>Обособена</w:t>
      </w:r>
      <w:proofErr w:type="spellEnd"/>
      <w:r w:rsidRPr="003A7BE7">
        <w:rPr>
          <w:rFonts w:ascii="Times New Roman" w:eastAsia="Arial" w:hAnsi="Times New Roman"/>
          <w:b/>
          <w:i/>
          <w:iCs/>
          <w:lang w:eastAsia="ar-SA"/>
        </w:rPr>
        <w:t xml:space="preserve"> </w:t>
      </w:r>
      <w:proofErr w:type="spellStart"/>
      <w:r w:rsidRPr="003A7BE7">
        <w:rPr>
          <w:rFonts w:ascii="Times New Roman" w:eastAsia="Arial" w:hAnsi="Times New Roman"/>
          <w:b/>
          <w:i/>
          <w:iCs/>
          <w:lang w:eastAsia="ar-SA"/>
        </w:rPr>
        <w:t>позиция</w:t>
      </w:r>
      <w:proofErr w:type="spellEnd"/>
      <w:r w:rsidRPr="003A7BE7">
        <w:rPr>
          <w:rFonts w:ascii="Times New Roman" w:eastAsia="Arial" w:hAnsi="Times New Roman"/>
          <w:b/>
          <w:i/>
          <w:iCs/>
          <w:lang w:eastAsia="ar-SA"/>
        </w:rPr>
        <w:t xml:space="preserve"> №</w:t>
      </w:r>
      <w:r w:rsidR="00D41D13">
        <w:rPr>
          <w:rFonts w:ascii="Times New Roman" w:eastAsia="Arial" w:hAnsi="Times New Roman"/>
          <w:b/>
          <w:i/>
          <w:iCs/>
          <w:lang w:val="bg-BG" w:eastAsia="ar-SA"/>
        </w:rPr>
        <w:t>2</w:t>
      </w:r>
      <w:r w:rsidRPr="003A7BE7">
        <w:rPr>
          <w:rFonts w:ascii="Times New Roman" w:eastAsia="Arial" w:hAnsi="Times New Roman"/>
          <w:b/>
          <w:i/>
          <w:iCs/>
          <w:lang w:eastAsia="ar-SA"/>
        </w:rPr>
        <w:t xml:space="preserve"> – „</w:t>
      </w:r>
      <w:proofErr w:type="spellStart"/>
      <w:r w:rsidRPr="003A7BE7">
        <w:rPr>
          <w:rFonts w:ascii="Times New Roman" w:eastAsia="Arial" w:hAnsi="Times New Roman"/>
          <w:b/>
          <w:i/>
          <w:iCs/>
          <w:lang w:eastAsia="ar-SA"/>
        </w:rPr>
        <w:t>Доставка</w:t>
      </w:r>
      <w:proofErr w:type="spellEnd"/>
      <w:r w:rsidRPr="003A7BE7">
        <w:rPr>
          <w:rFonts w:ascii="Times New Roman" w:eastAsia="Arial" w:hAnsi="Times New Roman"/>
          <w:b/>
          <w:i/>
          <w:iCs/>
          <w:lang w:eastAsia="ar-SA"/>
        </w:rPr>
        <w:t xml:space="preserve"> </w:t>
      </w:r>
      <w:proofErr w:type="spellStart"/>
      <w:r w:rsidRPr="003A7BE7">
        <w:rPr>
          <w:rFonts w:ascii="Times New Roman" w:eastAsia="Arial" w:hAnsi="Times New Roman"/>
          <w:b/>
          <w:i/>
          <w:iCs/>
          <w:lang w:eastAsia="ar-SA"/>
        </w:rPr>
        <w:t>на</w:t>
      </w:r>
      <w:proofErr w:type="spellEnd"/>
      <w:r w:rsidRPr="003A7BE7">
        <w:rPr>
          <w:rFonts w:ascii="Times New Roman" w:eastAsia="Arial" w:hAnsi="Times New Roman"/>
          <w:b/>
          <w:i/>
          <w:iCs/>
          <w:lang w:eastAsia="ar-SA"/>
        </w:rPr>
        <w:t xml:space="preserve"> </w:t>
      </w:r>
      <w:proofErr w:type="spellStart"/>
      <w:r w:rsidRPr="003A7BE7">
        <w:rPr>
          <w:rFonts w:ascii="Times New Roman" w:eastAsia="Arial" w:hAnsi="Times New Roman"/>
          <w:b/>
          <w:i/>
          <w:iCs/>
          <w:lang w:eastAsia="ar-SA"/>
        </w:rPr>
        <w:t>безалкохолни</w:t>
      </w:r>
      <w:proofErr w:type="spellEnd"/>
      <w:r w:rsidRPr="003A7BE7">
        <w:rPr>
          <w:rFonts w:ascii="Times New Roman" w:eastAsia="Arial" w:hAnsi="Times New Roman"/>
          <w:b/>
          <w:i/>
          <w:iCs/>
          <w:lang w:eastAsia="ar-SA"/>
        </w:rPr>
        <w:t xml:space="preserve"> </w:t>
      </w:r>
      <w:proofErr w:type="spellStart"/>
      <w:r w:rsidRPr="003A7BE7">
        <w:rPr>
          <w:rFonts w:ascii="Times New Roman" w:eastAsia="Arial" w:hAnsi="Times New Roman"/>
          <w:b/>
          <w:i/>
          <w:iCs/>
          <w:lang w:eastAsia="ar-SA"/>
        </w:rPr>
        <w:t>напитки</w:t>
      </w:r>
      <w:proofErr w:type="spellEnd"/>
      <w:r w:rsidRPr="003A7BE7">
        <w:rPr>
          <w:rFonts w:ascii="Times New Roman" w:eastAsia="Arial" w:hAnsi="Times New Roman"/>
          <w:b/>
          <w:i/>
          <w:iCs/>
          <w:lang w:eastAsia="ar-SA"/>
        </w:rPr>
        <w:t xml:space="preserve"> и </w:t>
      </w:r>
      <w:proofErr w:type="spellStart"/>
      <w:r w:rsidRPr="003A7BE7">
        <w:rPr>
          <w:rFonts w:ascii="Times New Roman" w:eastAsia="Arial" w:hAnsi="Times New Roman"/>
          <w:b/>
          <w:i/>
          <w:iCs/>
          <w:lang w:eastAsia="ar-SA"/>
        </w:rPr>
        <w:t>минерална</w:t>
      </w:r>
      <w:proofErr w:type="spellEnd"/>
      <w:r w:rsidRPr="003A7BE7">
        <w:rPr>
          <w:rFonts w:ascii="Times New Roman" w:eastAsia="Arial" w:hAnsi="Times New Roman"/>
          <w:b/>
          <w:i/>
          <w:iCs/>
          <w:lang w:eastAsia="ar-SA"/>
        </w:rPr>
        <w:t xml:space="preserve"> </w:t>
      </w:r>
      <w:proofErr w:type="spellStart"/>
      <w:r w:rsidRPr="003A7BE7">
        <w:rPr>
          <w:rFonts w:ascii="Times New Roman" w:eastAsia="Arial" w:hAnsi="Times New Roman"/>
          <w:b/>
          <w:i/>
          <w:iCs/>
          <w:lang w:eastAsia="ar-SA"/>
        </w:rPr>
        <w:t>вода</w:t>
      </w:r>
      <w:proofErr w:type="spellEnd"/>
      <w:r w:rsidRPr="003A7BE7">
        <w:rPr>
          <w:rFonts w:ascii="Times New Roman" w:eastAsia="Arial" w:hAnsi="Times New Roman"/>
          <w:b/>
          <w:i/>
          <w:iCs/>
          <w:lang w:eastAsia="ar-SA"/>
        </w:rPr>
        <w:t xml:space="preserve"> </w:t>
      </w:r>
      <w:proofErr w:type="spellStart"/>
      <w:r w:rsidRPr="003A7BE7">
        <w:rPr>
          <w:rFonts w:ascii="Times New Roman" w:eastAsia="Arial" w:hAnsi="Times New Roman"/>
          <w:b/>
          <w:i/>
          <w:iCs/>
          <w:lang w:eastAsia="ar-SA"/>
        </w:rPr>
        <w:t>за</w:t>
      </w:r>
      <w:proofErr w:type="spellEnd"/>
      <w:r w:rsidRPr="003A7BE7">
        <w:rPr>
          <w:rFonts w:ascii="Times New Roman" w:eastAsia="Arial" w:hAnsi="Times New Roman"/>
          <w:b/>
          <w:i/>
          <w:iCs/>
          <w:lang w:eastAsia="ar-SA"/>
        </w:rPr>
        <w:t xml:space="preserve"> </w:t>
      </w:r>
      <w:proofErr w:type="spellStart"/>
      <w:r w:rsidRPr="003A7BE7">
        <w:rPr>
          <w:rFonts w:ascii="Times New Roman" w:eastAsia="Arial" w:hAnsi="Times New Roman"/>
          <w:b/>
          <w:i/>
          <w:iCs/>
          <w:lang w:eastAsia="ar-SA"/>
        </w:rPr>
        <w:t>нуждите</w:t>
      </w:r>
      <w:proofErr w:type="spellEnd"/>
      <w:r w:rsidRPr="003A7BE7">
        <w:rPr>
          <w:rFonts w:ascii="Times New Roman" w:eastAsia="Arial" w:hAnsi="Times New Roman"/>
          <w:b/>
          <w:i/>
          <w:iCs/>
          <w:lang w:eastAsia="ar-SA"/>
        </w:rPr>
        <w:t xml:space="preserve"> </w:t>
      </w:r>
      <w:proofErr w:type="spellStart"/>
      <w:r w:rsidRPr="003A7BE7">
        <w:rPr>
          <w:rFonts w:ascii="Times New Roman" w:eastAsia="Arial" w:hAnsi="Times New Roman"/>
          <w:b/>
          <w:i/>
          <w:iCs/>
          <w:lang w:eastAsia="ar-SA"/>
        </w:rPr>
        <w:t>на</w:t>
      </w:r>
      <w:proofErr w:type="spellEnd"/>
      <w:r w:rsidRPr="003A7BE7">
        <w:rPr>
          <w:rFonts w:ascii="Times New Roman" w:eastAsia="Arial" w:hAnsi="Times New Roman"/>
          <w:b/>
          <w:i/>
          <w:iCs/>
          <w:lang w:eastAsia="ar-SA"/>
        </w:rPr>
        <w:t xml:space="preserve"> </w:t>
      </w:r>
      <w:proofErr w:type="spellStart"/>
      <w:r w:rsidRPr="003A7BE7">
        <w:rPr>
          <w:rFonts w:ascii="Times New Roman" w:eastAsia="Arial" w:hAnsi="Times New Roman"/>
          <w:b/>
          <w:i/>
          <w:lang w:eastAsia="ar-SA"/>
        </w:rPr>
        <w:t>Технически</w:t>
      </w:r>
      <w:proofErr w:type="spellEnd"/>
      <w:r w:rsidRPr="003A7BE7">
        <w:rPr>
          <w:rFonts w:ascii="Times New Roman" w:eastAsia="Arial" w:hAnsi="Times New Roman"/>
          <w:b/>
          <w:i/>
          <w:lang w:eastAsia="ar-SA"/>
        </w:rPr>
        <w:t xml:space="preserve"> </w:t>
      </w:r>
      <w:proofErr w:type="spellStart"/>
      <w:r w:rsidRPr="003A7BE7">
        <w:rPr>
          <w:rFonts w:ascii="Times New Roman" w:eastAsia="Arial" w:hAnsi="Times New Roman"/>
          <w:b/>
          <w:i/>
          <w:lang w:eastAsia="ar-SA"/>
        </w:rPr>
        <w:t>колеж</w:t>
      </w:r>
      <w:proofErr w:type="spellEnd"/>
      <w:r w:rsidRPr="003A7BE7">
        <w:rPr>
          <w:rFonts w:ascii="Times New Roman" w:eastAsia="Arial" w:hAnsi="Times New Roman"/>
          <w:b/>
          <w:i/>
          <w:lang w:eastAsia="ar-SA"/>
        </w:rPr>
        <w:t xml:space="preserve"> – </w:t>
      </w:r>
      <w:proofErr w:type="spellStart"/>
      <w:r w:rsidRPr="003A7BE7">
        <w:rPr>
          <w:rFonts w:ascii="Times New Roman" w:eastAsia="Arial" w:hAnsi="Times New Roman"/>
          <w:b/>
          <w:i/>
          <w:lang w:eastAsia="ar-SA"/>
        </w:rPr>
        <w:t>Ловеч</w:t>
      </w:r>
      <w:proofErr w:type="spellEnd"/>
      <w:r w:rsidRPr="003A7BE7">
        <w:rPr>
          <w:rFonts w:ascii="Times New Roman" w:eastAsia="Arial" w:hAnsi="Times New Roman"/>
          <w:b/>
          <w:i/>
          <w:iCs/>
          <w:lang w:eastAsia="ar-SA"/>
        </w:rPr>
        <w:t xml:space="preserve"> ”</w:t>
      </w:r>
    </w:p>
    <w:p w:rsidR="00D548D0" w:rsidRDefault="00D548D0" w:rsidP="00D548D0">
      <w:pPr>
        <w:suppressAutoHyphens/>
        <w:jc w:val="both"/>
        <w:rPr>
          <w:rFonts w:ascii="Times New Roman" w:eastAsia="Arial" w:hAnsi="Times New Roman"/>
          <w:b/>
          <w:i/>
          <w:iCs/>
          <w:lang w:eastAsia="ar-SA"/>
        </w:rPr>
      </w:pPr>
    </w:p>
    <w:p w:rsidR="00AB1F49" w:rsidRPr="00E02BED" w:rsidRDefault="00AB1F49" w:rsidP="00AB1F4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E02BED">
        <w:rPr>
          <w:rFonts w:ascii="Times New Roman" w:hAnsi="Times New Roman"/>
          <w:sz w:val="24"/>
          <w:szCs w:val="24"/>
          <w:lang w:val="bg-BG"/>
        </w:rPr>
        <w:t xml:space="preserve"> Доставките на Продуктите ще се заявяват периодично, както следва: </w:t>
      </w:r>
      <w:r>
        <w:rPr>
          <w:rFonts w:ascii="Times New Roman" w:hAnsi="Times New Roman"/>
          <w:sz w:val="24"/>
          <w:szCs w:val="24"/>
          <w:lang w:val="bg-BG"/>
        </w:rPr>
        <w:t>всеки понеделник</w:t>
      </w:r>
      <w:r w:rsidRPr="00E02BED">
        <w:rPr>
          <w:rFonts w:ascii="Times New Roman" w:hAnsi="Times New Roman"/>
          <w:sz w:val="24"/>
          <w:szCs w:val="24"/>
          <w:lang w:val="bg-BG"/>
        </w:rPr>
        <w:t xml:space="preserve"> от </w:t>
      </w:r>
      <w:r>
        <w:rPr>
          <w:rFonts w:ascii="Times New Roman" w:hAnsi="Times New Roman"/>
          <w:sz w:val="24"/>
          <w:szCs w:val="24"/>
          <w:lang w:val="bg-BG"/>
        </w:rPr>
        <w:t xml:space="preserve">седмицата, </w:t>
      </w:r>
      <w:r w:rsidRPr="00E02BED">
        <w:rPr>
          <w:rFonts w:ascii="Times New Roman" w:hAnsi="Times New Roman"/>
          <w:sz w:val="24"/>
          <w:szCs w:val="24"/>
          <w:lang w:val="bg-BG"/>
        </w:rPr>
        <w:t xml:space="preserve">в работни дни. </w:t>
      </w:r>
    </w:p>
    <w:p w:rsidR="00AB1F49" w:rsidRPr="00E02BED" w:rsidRDefault="00AB1F49" w:rsidP="00AB1F49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02BED">
        <w:rPr>
          <w:rFonts w:ascii="Times New Roman" w:hAnsi="Times New Roman"/>
          <w:bCs/>
          <w:sz w:val="24"/>
          <w:szCs w:val="24"/>
          <w:lang w:val="bg-BG"/>
        </w:rPr>
        <w:t>- Изпълнителят е длъжен да доставя заявените Продукти в срок от 2 (два) дни от получаването на заявката на Възложителя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до посочените по-горе обекти</w:t>
      </w:r>
      <w:r w:rsidRPr="00E02BED">
        <w:rPr>
          <w:rFonts w:ascii="Times New Roman" w:hAnsi="Times New Roman"/>
          <w:bCs/>
          <w:sz w:val="24"/>
          <w:szCs w:val="24"/>
          <w:lang w:val="bg-BG"/>
        </w:rPr>
        <w:t xml:space="preserve">. </w:t>
      </w:r>
      <w:r w:rsidRPr="00E02BED">
        <w:rPr>
          <w:rFonts w:ascii="Times New Roman" w:hAnsi="Times New Roman"/>
          <w:sz w:val="24"/>
          <w:szCs w:val="24"/>
          <w:lang w:val="bg-BG"/>
        </w:rPr>
        <w:t xml:space="preserve">Доставките ще се извършват в рамките на работното време до 11:00 часа. </w:t>
      </w:r>
    </w:p>
    <w:p w:rsidR="00AB1F49" w:rsidRDefault="00AB1F49" w:rsidP="00AB1F4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 При необходимост Възложителят може да прави извънредни заявки, като в този случай Изпълнителят е длъжен да извърши доставката в срок до 3 (три) дни, считано от получаване на заявката.</w:t>
      </w:r>
    </w:p>
    <w:p w:rsidR="00AB1F49" w:rsidRDefault="00AB1F49" w:rsidP="00AB1F4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AB1F49" w:rsidRPr="00AC1AE8" w:rsidRDefault="00AB1F49" w:rsidP="00AB1F4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AC1AE8">
        <w:rPr>
          <w:rFonts w:ascii="Times New Roman" w:hAnsi="Times New Roman" w:cs="Times New Roman"/>
          <w:sz w:val="24"/>
          <w:szCs w:val="24"/>
          <w:lang w:val="bg-BG"/>
        </w:rPr>
        <w:t>- Отделните доставки ще се изпълняват в зависимост от конкретната необходимост след заявк</w:t>
      </w:r>
      <w:r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от Възложителя за конкретни асортименти, количества и други. </w:t>
      </w:r>
    </w:p>
    <w:p w:rsidR="00AB1F49" w:rsidRDefault="00AB1F49" w:rsidP="00AB1F4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AB1F49" w:rsidRPr="00AC1AE8" w:rsidRDefault="00AB1F49" w:rsidP="00AB1F4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AC1AE8">
        <w:rPr>
          <w:rFonts w:ascii="Times New Roman" w:hAnsi="Times New Roman" w:cs="Times New Roman"/>
          <w:sz w:val="24"/>
          <w:szCs w:val="24"/>
          <w:lang w:val="bg-BG"/>
        </w:rPr>
        <w:t>- Всички доставяни продукти трябва да са в съответствие с необходимите стандарти и спецификации, да са годни за консумация, като се има предвид възрастта на потребителите – студенти</w:t>
      </w:r>
      <w:r>
        <w:rPr>
          <w:rFonts w:ascii="Times New Roman" w:hAnsi="Times New Roman" w:cs="Times New Roman"/>
          <w:sz w:val="24"/>
          <w:szCs w:val="24"/>
          <w:lang w:val="bg-BG"/>
        </w:rPr>
        <w:t>/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възрастни хора. </w:t>
      </w:r>
    </w:p>
    <w:p w:rsidR="00AB1F49" w:rsidRDefault="00AB1F49" w:rsidP="00AB1F4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AB1F49" w:rsidRPr="003044FB" w:rsidRDefault="00AB1F49" w:rsidP="00AB1F4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- 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Опаковките и използваните транспортни средства не трябва да създават възможности за промяна </w:t>
      </w:r>
      <w:r w:rsidRPr="003044FB">
        <w:rPr>
          <w:rFonts w:ascii="Times New Roman" w:hAnsi="Times New Roman" w:cs="Times New Roman"/>
          <w:sz w:val="24"/>
          <w:szCs w:val="24"/>
          <w:lang w:val="bg-BG"/>
        </w:rPr>
        <w:t>на външния вид, мириса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3044FB">
        <w:rPr>
          <w:rFonts w:ascii="Times New Roman" w:hAnsi="Times New Roman" w:cs="Times New Roman"/>
          <w:sz w:val="24"/>
          <w:szCs w:val="24"/>
          <w:lang w:val="bg-BG"/>
        </w:rPr>
        <w:t xml:space="preserve"> вкуса и състава на продукта, за замърсяване на </w:t>
      </w:r>
      <w:r w:rsidRPr="003044FB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продукта, както и за преминаване на чужди и опасни за здравето на потребителя вещества. Опаковките да са с </w:t>
      </w:r>
      <w:proofErr w:type="spellStart"/>
      <w:r w:rsidRPr="003044FB">
        <w:rPr>
          <w:rFonts w:ascii="Times New Roman" w:hAnsi="Times New Roman" w:cs="Times New Roman"/>
          <w:sz w:val="24"/>
          <w:szCs w:val="24"/>
          <w:lang w:val="bg-BG"/>
        </w:rPr>
        <w:t>ненарушена</w:t>
      </w:r>
      <w:proofErr w:type="spellEnd"/>
      <w:r w:rsidRPr="003044FB">
        <w:rPr>
          <w:rFonts w:ascii="Times New Roman" w:hAnsi="Times New Roman" w:cs="Times New Roman"/>
          <w:sz w:val="24"/>
          <w:szCs w:val="24"/>
          <w:lang w:val="bg-BG"/>
        </w:rPr>
        <w:t xml:space="preserve"> цялост.  </w:t>
      </w:r>
    </w:p>
    <w:p w:rsidR="00AB1F49" w:rsidRDefault="00AB1F49" w:rsidP="00AB1F49">
      <w:pPr>
        <w:ind w:right="141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B1F49" w:rsidRPr="003044FB" w:rsidRDefault="00AB1F49" w:rsidP="00AB1F49">
      <w:pPr>
        <w:ind w:right="141"/>
        <w:jc w:val="both"/>
        <w:rPr>
          <w:rFonts w:ascii="Times New Roman" w:hAnsi="Times New Roman"/>
          <w:sz w:val="24"/>
          <w:szCs w:val="24"/>
          <w:lang w:val="bg-BG"/>
        </w:rPr>
      </w:pPr>
      <w:r w:rsidRPr="003044FB">
        <w:rPr>
          <w:rFonts w:ascii="Times New Roman" w:hAnsi="Times New Roman"/>
          <w:b/>
          <w:sz w:val="24"/>
          <w:szCs w:val="24"/>
          <w:lang w:val="bg-BG"/>
        </w:rPr>
        <w:t xml:space="preserve">- </w:t>
      </w:r>
      <w:r w:rsidRPr="003044FB">
        <w:rPr>
          <w:rFonts w:ascii="Times New Roman" w:hAnsi="Times New Roman"/>
          <w:sz w:val="24"/>
          <w:szCs w:val="24"/>
          <w:lang w:val="bg-BG"/>
        </w:rPr>
        <w:t xml:space="preserve"> Изискванията към доставяните продукти по тази обществена поръчка, относно тяхното производство и качество, съпроводено с опаковане, етикиране и представяне, за тяхната безопасност, транспорт и съхранение се уреждат със Закон за храните</w:t>
      </w:r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Наредбата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изискванията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етикетирането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представянето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храните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044FB">
        <w:rPr>
          <w:rFonts w:ascii="Times New Roman" w:hAnsi="Times New Roman"/>
          <w:sz w:val="24"/>
          <w:szCs w:val="24"/>
        </w:rPr>
        <w:t>приета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с ПМС № 383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04 </w:t>
      </w:r>
      <w:proofErr w:type="spellStart"/>
      <w:r w:rsidRPr="003044FB">
        <w:rPr>
          <w:rFonts w:ascii="Times New Roman" w:hAnsi="Times New Roman"/>
          <w:sz w:val="24"/>
          <w:szCs w:val="24"/>
        </w:rPr>
        <w:t>декември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2014 г., ДВ, </w:t>
      </w:r>
      <w:proofErr w:type="spellStart"/>
      <w:r w:rsidRPr="003044FB">
        <w:rPr>
          <w:rFonts w:ascii="Times New Roman" w:hAnsi="Times New Roman"/>
          <w:sz w:val="24"/>
          <w:szCs w:val="24"/>
        </w:rPr>
        <w:t>бр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. 102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2014 г.), </w:t>
      </w:r>
      <w:r w:rsidRPr="003044FB">
        <w:rPr>
          <w:rFonts w:ascii="Times New Roman" w:hAnsi="Times New Roman"/>
          <w:sz w:val="24"/>
          <w:szCs w:val="24"/>
          <w:lang w:val="bg-BG"/>
        </w:rPr>
        <w:t xml:space="preserve">като следва да имат хранителна стойност, не по-ниска от тази, произтичаща от утвърдения им състав, и да са безопасни за човешкото здраве. </w:t>
      </w:r>
    </w:p>
    <w:p w:rsidR="00AB1F49" w:rsidRPr="003044FB" w:rsidRDefault="00AB1F49" w:rsidP="00AB1F49">
      <w:pPr>
        <w:ind w:right="141"/>
        <w:jc w:val="both"/>
        <w:rPr>
          <w:rFonts w:ascii="Times New Roman" w:hAnsi="Times New Roman"/>
          <w:sz w:val="24"/>
          <w:szCs w:val="24"/>
        </w:rPr>
      </w:pPr>
      <w:r w:rsidRPr="003044FB">
        <w:rPr>
          <w:rFonts w:ascii="Times New Roman" w:hAnsi="Times New Roman"/>
          <w:sz w:val="24"/>
          <w:szCs w:val="24"/>
          <w:lang w:val="bg-BG"/>
        </w:rPr>
        <w:t xml:space="preserve">- </w:t>
      </w:r>
      <w:proofErr w:type="spellStart"/>
      <w:r w:rsidRPr="003044FB">
        <w:rPr>
          <w:rFonts w:ascii="Times New Roman" w:hAnsi="Times New Roman"/>
          <w:sz w:val="24"/>
          <w:szCs w:val="24"/>
        </w:rPr>
        <w:t>Всяка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партида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е </w:t>
      </w:r>
      <w:proofErr w:type="spellStart"/>
      <w:r w:rsidRPr="003044FB">
        <w:rPr>
          <w:rFonts w:ascii="Times New Roman" w:hAnsi="Times New Roman"/>
          <w:sz w:val="24"/>
          <w:szCs w:val="24"/>
        </w:rPr>
        <w:t>придружена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документ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удостоверяващ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произхода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продукта</w:t>
      </w:r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документ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удостоверяващ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съответствието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безопасността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му</w:t>
      </w:r>
      <w:r w:rsidRPr="003044FB">
        <w:rPr>
          <w:rFonts w:ascii="Times New Roman" w:hAnsi="Times New Roman"/>
          <w:sz w:val="24"/>
          <w:szCs w:val="24"/>
        </w:rPr>
        <w:t xml:space="preserve">, с </w:t>
      </w:r>
      <w:proofErr w:type="spellStart"/>
      <w:r w:rsidRPr="003044FB">
        <w:rPr>
          <w:rFonts w:ascii="Times New Roman" w:hAnsi="Times New Roman"/>
          <w:sz w:val="24"/>
          <w:szCs w:val="24"/>
        </w:rPr>
        <w:t>означени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дата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производство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срок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годност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продуктите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които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трябва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имат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остатъчен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срок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годност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към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момента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доставката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b/>
          <w:sz w:val="24"/>
          <w:szCs w:val="24"/>
        </w:rPr>
        <w:t>не</w:t>
      </w:r>
      <w:proofErr w:type="spellEnd"/>
      <w:r w:rsidRPr="003044F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b/>
          <w:sz w:val="24"/>
          <w:szCs w:val="24"/>
        </w:rPr>
        <w:t>по-малко</w:t>
      </w:r>
      <w:proofErr w:type="spellEnd"/>
      <w:r w:rsidRPr="003044F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b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b/>
          <w:sz w:val="24"/>
          <w:szCs w:val="24"/>
        </w:rPr>
        <w:t xml:space="preserve"> 70 %.</w:t>
      </w:r>
      <w:r w:rsidRPr="003044FB">
        <w:rPr>
          <w:rFonts w:ascii="Times New Roman" w:hAnsi="Times New Roman"/>
          <w:sz w:val="24"/>
          <w:szCs w:val="24"/>
        </w:rPr>
        <w:t xml:space="preserve"> </w:t>
      </w:r>
    </w:p>
    <w:p w:rsidR="00AB1F49" w:rsidRDefault="00AB1F49" w:rsidP="00AB1F49">
      <w:pPr>
        <w:tabs>
          <w:tab w:val="left" w:pos="9356"/>
        </w:tabs>
        <w:ind w:right="709"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7F1A83">
        <w:rPr>
          <w:rFonts w:ascii="Times New Roman" w:hAnsi="Times New Roman"/>
          <w:sz w:val="24"/>
          <w:szCs w:val="24"/>
          <w:lang w:val="bg-BG"/>
        </w:rPr>
        <w:t xml:space="preserve">      </w:t>
      </w:r>
    </w:p>
    <w:p w:rsidR="00D548D0" w:rsidRDefault="00D548D0" w:rsidP="00D548D0">
      <w:pPr>
        <w:suppressAutoHyphens/>
        <w:jc w:val="both"/>
        <w:rPr>
          <w:rFonts w:ascii="Times New Roman" w:eastAsia="Arial" w:hAnsi="Times New Roman"/>
          <w:b/>
          <w:i/>
          <w:iCs/>
          <w:lang w:eastAsia="ar-SA"/>
        </w:rPr>
      </w:pPr>
    </w:p>
    <w:tbl>
      <w:tblPr>
        <w:tblW w:w="894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1"/>
        <w:gridCol w:w="4466"/>
        <w:gridCol w:w="1984"/>
        <w:gridCol w:w="1984"/>
      </w:tblGrid>
      <w:tr w:rsidR="00857AF5" w:rsidRPr="00554A6B" w:rsidTr="00857AF5">
        <w:trPr>
          <w:trHeight w:val="942"/>
        </w:trPr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  <w:hideMark/>
          </w:tcPr>
          <w:p w:rsidR="00857AF5" w:rsidRPr="00554A6B" w:rsidRDefault="00857AF5" w:rsidP="00D548D0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AU"/>
              </w:rPr>
            </w:pPr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/>
              </w:rPr>
              <w:t>№</w:t>
            </w:r>
          </w:p>
        </w:tc>
        <w:tc>
          <w:tcPr>
            <w:tcW w:w="4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  <w:hideMark/>
          </w:tcPr>
          <w:p w:rsidR="00857AF5" w:rsidRPr="00554A6B" w:rsidRDefault="00857AF5" w:rsidP="00D548D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/>
              </w:rPr>
            </w:pPr>
            <w:proofErr w:type="spellStart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/>
              </w:rPr>
              <w:t>продукт</w:t>
            </w:r>
            <w:proofErr w:type="spellEnd"/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  <w:hideMark/>
          </w:tcPr>
          <w:p w:rsidR="00857AF5" w:rsidRPr="00554A6B" w:rsidRDefault="00857AF5" w:rsidP="00D548D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proofErr w:type="spellStart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Прогнозно</w:t>
            </w:r>
            <w:proofErr w:type="spellEnd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срока</w:t>
            </w:r>
            <w:proofErr w:type="spellEnd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spellEnd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договора</w:t>
            </w:r>
            <w:proofErr w:type="spellEnd"/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</w:tcPr>
          <w:p w:rsidR="00857AF5" w:rsidRPr="00554A6B" w:rsidRDefault="00857AF5" w:rsidP="00D548D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431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Мярка</w:t>
            </w:r>
          </w:p>
        </w:tc>
      </w:tr>
      <w:tr w:rsidR="00857AF5" w:rsidRPr="00554A6B" w:rsidTr="00857AF5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7AF5" w:rsidRPr="00554A6B" w:rsidRDefault="00857AF5" w:rsidP="00857AF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4A6B">
              <w:rPr>
                <w:rFonts w:ascii="Times New Roman" w:hAnsi="Times New Roman"/>
                <w:color w:val="000000"/>
                <w:sz w:val="24"/>
                <w:szCs w:val="24"/>
                <w:lang w:val="en-AU"/>
              </w:rPr>
              <w:t>1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57AF5" w:rsidRPr="00554A6B" w:rsidRDefault="00857AF5" w:rsidP="00857AF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Мин.вода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0,500 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57AF5" w:rsidRPr="00554A6B" w:rsidRDefault="00857AF5" w:rsidP="00857AF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54A6B">
              <w:rPr>
                <w:rFonts w:ascii="Times New Roman" w:hAnsi="Times New Roman"/>
                <w:sz w:val="24"/>
                <w:szCs w:val="24"/>
                <w:lang w:val="bg-BG"/>
              </w:rPr>
              <w:t>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57AF5" w:rsidRDefault="00857AF5" w:rsidP="00857AF5">
            <w:r w:rsidRPr="00B300D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  <w:tr w:rsidR="00857AF5" w:rsidRPr="00554A6B" w:rsidTr="00857AF5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57AF5" w:rsidRPr="00554A6B" w:rsidRDefault="00857AF5" w:rsidP="00857AF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554A6B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2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7AF5" w:rsidRPr="00554A6B" w:rsidRDefault="00857AF5" w:rsidP="00857AF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Мин.вода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1,5л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7AF5" w:rsidRPr="00554A6B" w:rsidRDefault="00857AF5" w:rsidP="00857AF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54A6B">
              <w:rPr>
                <w:rFonts w:ascii="Times New Roman" w:hAnsi="Times New Roman"/>
                <w:sz w:val="24"/>
                <w:szCs w:val="24"/>
                <w:lang w:val="bg-BG"/>
              </w:rPr>
              <w:t>1800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57AF5" w:rsidRDefault="00857AF5" w:rsidP="00857AF5">
            <w:r w:rsidRPr="00B300D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  <w:tr w:rsidR="00857AF5" w:rsidRPr="00554A6B" w:rsidTr="00857AF5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57AF5" w:rsidRPr="00554A6B" w:rsidRDefault="00857AF5" w:rsidP="00857AF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554A6B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57AF5" w:rsidRPr="00554A6B" w:rsidRDefault="00857AF5" w:rsidP="00857AF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Натурален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сок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кутия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0,200 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57AF5" w:rsidRPr="00554A6B" w:rsidRDefault="00857AF5" w:rsidP="00857AF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54A6B">
              <w:rPr>
                <w:rFonts w:ascii="Times New Roman" w:hAnsi="Times New Roman"/>
                <w:sz w:val="24"/>
                <w:szCs w:val="24"/>
                <w:lang w:val="bg-BG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57AF5" w:rsidRDefault="00857AF5" w:rsidP="00857AF5">
            <w:r w:rsidRPr="00B300D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  <w:tr w:rsidR="00857AF5" w:rsidRPr="00554A6B" w:rsidTr="00857AF5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57AF5" w:rsidRPr="00554A6B" w:rsidRDefault="00857AF5" w:rsidP="00857AF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554A6B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4</w:t>
            </w:r>
          </w:p>
        </w:tc>
        <w:tc>
          <w:tcPr>
            <w:tcW w:w="44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7AF5" w:rsidRPr="00554A6B" w:rsidRDefault="00857AF5" w:rsidP="00857AF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Безалкохолна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газирана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напитка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0,250 л. /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лимон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портокал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кола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тоник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Start"/>
            <w:r w:rsidRPr="00554A6B">
              <w:rPr>
                <w:rFonts w:ascii="Times New Roman" w:hAnsi="Times New Roman"/>
                <w:sz w:val="24"/>
                <w:szCs w:val="24"/>
              </w:rPr>
              <w:t>./</w:t>
            </w:r>
            <w:proofErr w:type="gram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7AF5" w:rsidRPr="00554A6B" w:rsidRDefault="00857AF5" w:rsidP="00857AF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  <w:r w:rsidRPr="00554A6B">
              <w:rPr>
                <w:rFonts w:ascii="Times New Roman" w:hAnsi="Times New Roman"/>
                <w:sz w:val="24"/>
                <w:szCs w:val="24"/>
                <w:lang w:val="bg-BG"/>
              </w:rPr>
              <w:t>00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57AF5" w:rsidRDefault="00857AF5" w:rsidP="00857AF5">
            <w:r w:rsidRPr="00B300D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  <w:tr w:rsidR="00857AF5" w:rsidRPr="00554A6B" w:rsidTr="00857AF5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57AF5" w:rsidRPr="00554A6B" w:rsidRDefault="00857AF5" w:rsidP="00857AF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554A6B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5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7AF5" w:rsidRPr="00554A6B" w:rsidRDefault="00857AF5" w:rsidP="00857AF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Кен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Безалкохолна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газирана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напитка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0,330 </w:t>
            </w:r>
            <w:proofErr w:type="gramStart"/>
            <w:r w:rsidRPr="00554A6B">
              <w:rPr>
                <w:rFonts w:ascii="Times New Roman" w:hAnsi="Times New Roman"/>
                <w:sz w:val="24"/>
                <w:szCs w:val="24"/>
              </w:rPr>
              <w:t>л .</w:t>
            </w:r>
            <w:proofErr w:type="gram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лимон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портокал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кола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тоник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Start"/>
            <w:r w:rsidRPr="00554A6B">
              <w:rPr>
                <w:rFonts w:ascii="Times New Roman" w:hAnsi="Times New Roman"/>
                <w:sz w:val="24"/>
                <w:szCs w:val="24"/>
              </w:rPr>
              <w:t>./</w:t>
            </w:r>
            <w:proofErr w:type="gram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7AF5" w:rsidRPr="00554A6B" w:rsidRDefault="00857AF5" w:rsidP="00857AF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  <w:r w:rsidRPr="00554A6B">
              <w:rPr>
                <w:rFonts w:ascii="Times New Roman" w:hAnsi="Times New Roman"/>
                <w:sz w:val="24"/>
                <w:szCs w:val="24"/>
                <w:lang w:val="bg-BG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57AF5" w:rsidRDefault="00857AF5" w:rsidP="00857AF5">
            <w:r w:rsidRPr="00B300D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  <w:tr w:rsidR="00857AF5" w:rsidRPr="00554A6B" w:rsidTr="00857AF5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57AF5" w:rsidRPr="00554A6B" w:rsidRDefault="00857AF5" w:rsidP="00857AF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554A6B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6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7AF5" w:rsidRPr="00554A6B" w:rsidRDefault="00857AF5" w:rsidP="00857AF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Газирана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вода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 0,250 л.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7AF5" w:rsidRPr="00554A6B" w:rsidRDefault="00857AF5" w:rsidP="00857AF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54A6B">
              <w:rPr>
                <w:rFonts w:ascii="Times New Roman" w:hAnsi="Times New Roman"/>
                <w:sz w:val="24"/>
                <w:szCs w:val="24"/>
                <w:lang w:val="bg-BG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57AF5" w:rsidRDefault="00857AF5" w:rsidP="00857AF5">
            <w:r w:rsidRPr="00B300D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</w:tbl>
    <w:p w:rsidR="00554A6B" w:rsidRDefault="00554A6B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554A6B" w:rsidRDefault="00554A6B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554A6B" w:rsidRDefault="00554A6B" w:rsidP="00554A6B">
      <w:pPr>
        <w:suppressAutoHyphens/>
        <w:jc w:val="both"/>
        <w:rPr>
          <w:rFonts w:ascii="Times New Roman" w:eastAsia="Arial" w:hAnsi="Times New Roman"/>
          <w:b/>
          <w:i/>
          <w:iCs/>
          <w:lang w:eastAsia="ar-SA"/>
        </w:rPr>
      </w:pPr>
    </w:p>
    <w:p w:rsidR="007F2129" w:rsidRDefault="007F2129" w:rsidP="00554A6B">
      <w:pPr>
        <w:suppressAutoHyphens/>
        <w:jc w:val="both"/>
        <w:rPr>
          <w:rFonts w:ascii="Times New Roman" w:eastAsia="Arial" w:hAnsi="Times New Roman"/>
          <w:b/>
          <w:i/>
          <w:iCs/>
          <w:lang w:eastAsia="ar-SA"/>
        </w:rPr>
      </w:pPr>
    </w:p>
    <w:p w:rsidR="007F2129" w:rsidRDefault="007F2129" w:rsidP="00554A6B">
      <w:pPr>
        <w:suppressAutoHyphens/>
        <w:jc w:val="both"/>
        <w:rPr>
          <w:rFonts w:ascii="Times New Roman" w:eastAsia="Arial" w:hAnsi="Times New Roman"/>
          <w:b/>
          <w:i/>
          <w:iCs/>
          <w:lang w:eastAsia="ar-SA"/>
        </w:rPr>
      </w:pPr>
    </w:p>
    <w:p w:rsidR="007F2129" w:rsidRDefault="007F2129" w:rsidP="00554A6B">
      <w:pPr>
        <w:suppressAutoHyphens/>
        <w:jc w:val="both"/>
        <w:rPr>
          <w:rFonts w:ascii="Times New Roman" w:eastAsia="Arial" w:hAnsi="Times New Roman"/>
          <w:b/>
          <w:i/>
          <w:iCs/>
          <w:lang w:eastAsia="ar-SA"/>
        </w:rPr>
      </w:pPr>
    </w:p>
    <w:p w:rsidR="007F2129" w:rsidRDefault="007F2129" w:rsidP="00554A6B">
      <w:pPr>
        <w:suppressAutoHyphens/>
        <w:jc w:val="both"/>
        <w:rPr>
          <w:rFonts w:ascii="Times New Roman" w:eastAsia="Arial" w:hAnsi="Times New Roman"/>
          <w:b/>
          <w:i/>
          <w:iCs/>
          <w:lang w:eastAsia="ar-SA"/>
        </w:rPr>
      </w:pPr>
    </w:p>
    <w:p w:rsidR="00EE2596" w:rsidRPr="003044FB" w:rsidRDefault="00EE2596" w:rsidP="003044FB">
      <w:pPr>
        <w:shd w:val="clear" w:color="auto" w:fill="F2DBDB" w:themeFill="accent2" w:themeFillTint="33"/>
        <w:ind w:right="141"/>
        <w:jc w:val="center"/>
        <w:rPr>
          <w:rFonts w:ascii="Times New Roman" w:hAnsi="Times New Roman"/>
          <w:b/>
          <w:sz w:val="24"/>
          <w:szCs w:val="24"/>
        </w:rPr>
      </w:pPr>
      <w:r w:rsidRPr="003044FB">
        <w:rPr>
          <w:rFonts w:ascii="Times New Roman" w:hAnsi="Times New Roman"/>
          <w:b/>
          <w:sz w:val="24"/>
          <w:szCs w:val="24"/>
        </w:rPr>
        <w:t>РЕКЛАМАЦИИ</w:t>
      </w:r>
    </w:p>
    <w:p w:rsidR="00EE2596" w:rsidRPr="003044FB" w:rsidRDefault="00EE2596" w:rsidP="00EE2596">
      <w:pPr>
        <w:ind w:right="141" w:firstLine="708"/>
        <w:jc w:val="both"/>
        <w:rPr>
          <w:rFonts w:ascii="Times New Roman" w:hAnsi="Times New Roman"/>
          <w:spacing w:val="2"/>
          <w:sz w:val="24"/>
          <w:szCs w:val="24"/>
        </w:rPr>
      </w:pPr>
      <w:proofErr w:type="spellStart"/>
      <w:r w:rsidRPr="003044FB">
        <w:rPr>
          <w:rFonts w:ascii="Times New Roman" w:hAnsi="Times New Roman"/>
          <w:spacing w:val="-11"/>
          <w:sz w:val="24"/>
          <w:szCs w:val="24"/>
        </w:rPr>
        <w:t>К</w:t>
      </w:r>
      <w:r w:rsidRPr="003044FB">
        <w:rPr>
          <w:rFonts w:ascii="Times New Roman" w:hAnsi="Times New Roman"/>
          <w:sz w:val="24"/>
          <w:szCs w:val="24"/>
        </w:rPr>
        <w:t>ог</w:t>
      </w:r>
      <w:r w:rsidRPr="003044FB">
        <w:rPr>
          <w:rFonts w:ascii="Times New Roman" w:hAnsi="Times New Roman"/>
          <w:spacing w:val="-8"/>
          <w:sz w:val="24"/>
          <w:szCs w:val="24"/>
        </w:rPr>
        <w:t>а</w:t>
      </w:r>
      <w:r w:rsidRPr="003044FB">
        <w:rPr>
          <w:rFonts w:ascii="Times New Roman" w:hAnsi="Times New Roman"/>
          <w:spacing w:val="-2"/>
          <w:sz w:val="24"/>
          <w:szCs w:val="24"/>
        </w:rPr>
        <w:t>т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pacing w:val="19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п</w:t>
      </w:r>
      <w:r w:rsidRPr="003044FB">
        <w:rPr>
          <w:rFonts w:ascii="Times New Roman" w:hAnsi="Times New Roman"/>
          <w:sz w:val="24"/>
          <w:szCs w:val="24"/>
        </w:rPr>
        <w:t>ри</w:t>
      </w:r>
      <w:proofErr w:type="spellEnd"/>
      <w:r w:rsidRPr="003044FB">
        <w:rPr>
          <w:rFonts w:ascii="Times New Roman" w:hAnsi="Times New Roman"/>
          <w:spacing w:val="20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</w:t>
      </w:r>
      <w:r w:rsidRPr="003044FB">
        <w:rPr>
          <w:rFonts w:ascii="Times New Roman" w:hAnsi="Times New Roman"/>
          <w:spacing w:val="5"/>
          <w:sz w:val="24"/>
          <w:szCs w:val="24"/>
        </w:rPr>
        <w:t>о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pacing w:val="3"/>
          <w:sz w:val="24"/>
          <w:szCs w:val="24"/>
        </w:rPr>
        <w:t>т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2"/>
          <w:sz w:val="24"/>
          <w:szCs w:val="24"/>
        </w:rPr>
        <w:t>в</w:t>
      </w:r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pacing w:val="-8"/>
          <w:sz w:val="24"/>
          <w:szCs w:val="24"/>
        </w:rPr>
        <w:t>а</w:t>
      </w:r>
      <w:r w:rsidRPr="003044FB">
        <w:rPr>
          <w:rFonts w:ascii="Times New Roman" w:hAnsi="Times New Roman"/>
          <w:spacing w:val="3"/>
          <w:sz w:val="24"/>
          <w:szCs w:val="24"/>
        </w:rPr>
        <w:t>т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pacing w:val="18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pacing w:val="20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п</w:t>
      </w:r>
      <w:r w:rsidRPr="003044FB">
        <w:rPr>
          <w:rFonts w:ascii="Times New Roman" w:hAnsi="Times New Roman"/>
          <w:sz w:val="24"/>
          <w:szCs w:val="24"/>
        </w:rPr>
        <w:t>р</w:t>
      </w:r>
      <w:r w:rsidRPr="003044FB">
        <w:rPr>
          <w:rFonts w:ascii="Times New Roman" w:hAnsi="Times New Roman"/>
          <w:spacing w:val="-10"/>
          <w:sz w:val="24"/>
          <w:szCs w:val="24"/>
        </w:rPr>
        <w:t>о</w:t>
      </w:r>
      <w:r w:rsidRPr="003044FB">
        <w:rPr>
          <w:rFonts w:ascii="Times New Roman" w:hAnsi="Times New Roman"/>
          <w:spacing w:val="2"/>
          <w:sz w:val="24"/>
          <w:szCs w:val="24"/>
        </w:rPr>
        <w:t>д</w:t>
      </w:r>
      <w:r w:rsidRPr="003044FB">
        <w:rPr>
          <w:rFonts w:ascii="Times New Roman" w:hAnsi="Times New Roman"/>
          <w:spacing w:val="-7"/>
          <w:sz w:val="24"/>
          <w:szCs w:val="24"/>
        </w:rPr>
        <w:t>у</w:t>
      </w:r>
      <w:r w:rsidRPr="003044FB">
        <w:rPr>
          <w:rFonts w:ascii="Times New Roman" w:hAnsi="Times New Roman"/>
          <w:spacing w:val="-1"/>
          <w:sz w:val="24"/>
          <w:szCs w:val="24"/>
        </w:rPr>
        <w:t>к</w:t>
      </w:r>
      <w:r w:rsidRPr="003044FB">
        <w:rPr>
          <w:rFonts w:ascii="Times New Roman" w:hAnsi="Times New Roman"/>
          <w:sz w:val="24"/>
          <w:szCs w:val="24"/>
        </w:rPr>
        <w:t>ти</w:t>
      </w:r>
      <w:proofErr w:type="spellEnd"/>
      <w:r w:rsidRPr="003044FB">
        <w:rPr>
          <w:rFonts w:ascii="Times New Roman" w:hAnsi="Times New Roman"/>
          <w:spacing w:val="20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4"/>
          <w:sz w:val="24"/>
          <w:szCs w:val="24"/>
        </w:rPr>
        <w:t>с</w:t>
      </w:r>
      <w:r w:rsidRPr="003044FB">
        <w:rPr>
          <w:rFonts w:ascii="Times New Roman" w:hAnsi="Times New Roman"/>
          <w:sz w:val="24"/>
          <w:szCs w:val="24"/>
        </w:rPr>
        <w:t>е</w:t>
      </w:r>
      <w:proofErr w:type="spellEnd"/>
      <w:r w:rsidRPr="003044FB">
        <w:rPr>
          <w:rFonts w:ascii="Times New Roman" w:hAnsi="Times New Roman"/>
          <w:spacing w:val="23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5"/>
          <w:sz w:val="24"/>
          <w:szCs w:val="24"/>
        </w:rPr>
        <w:t>у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pacing w:val="5"/>
          <w:sz w:val="24"/>
          <w:szCs w:val="24"/>
        </w:rPr>
        <w:t>т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ови</w:t>
      </w:r>
      <w:proofErr w:type="spellEnd"/>
      <w:r w:rsidRPr="003044FB">
        <w:rPr>
          <w:rFonts w:ascii="Times New Roman" w:hAnsi="Times New Roman"/>
          <w:sz w:val="24"/>
          <w:szCs w:val="24"/>
        </w:rPr>
        <w:t>,</w:t>
      </w:r>
      <w:r w:rsidRPr="003044FB">
        <w:rPr>
          <w:rFonts w:ascii="Times New Roman" w:hAnsi="Times New Roman"/>
          <w:spacing w:val="19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ч</w:t>
      </w:r>
      <w:r w:rsidRPr="003044FB">
        <w:rPr>
          <w:rFonts w:ascii="Times New Roman" w:hAnsi="Times New Roman"/>
          <w:sz w:val="24"/>
          <w:szCs w:val="24"/>
        </w:rPr>
        <w:t>е</w:t>
      </w:r>
      <w:proofErr w:type="spellEnd"/>
      <w:r w:rsidRPr="003044FB">
        <w:rPr>
          <w:rFonts w:ascii="Times New Roman" w:hAnsi="Times New Roman"/>
          <w:spacing w:val="20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п</w:t>
      </w:r>
      <w:r w:rsidRPr="003044FB">
        <w:rPr>
          <w:rFonts w:ascii="Times New Roman" w:hAnsi="Times New Roman"/>
          <w:sz w:val="24"/>
          <w:szCs w:val="24"/>
        </w:rPr>
        <w:t>р</w:t>
      </w:r>
      <w:r w:rsidRPr="003044FB">
        <w:rPr>
          <w:rFonts w:ascii="Times New Roman" w:hAnsi="Times New Roman"/>
          <w:spacing w:val="-7"/>
          <w:sz w:val="24"/>
          <w:szCs w:val="24"/>
        </w:rPr>
        <w:t>о</w:t>
      </w:r>
      <w:r w:rsidRPr="003044FB">
        <w:rPr>
          <w:rFonts w:ascii="Times New Roman" w:hAnsi="Times New Roman"/>
          <w:spacing w:val="2"/>
          <w:sz w:val="24"/>
          <w:szCs w:val="24"/>
        </w:rPr>
        <w:t>д</w:t>
      </w:r>
      <w:r w:rsidRPr="003044FB">
        <w:rPr>
          <w:rFonts w:ascii="Times New Roman" w:hAnsi="Times New Roman"/>
          <w:spacing w:val="-7"/>
          <w:sz w:val="24"/>
          <w:szCs w:val="24"/>
        </w:rPr>
        <w:t>у</w:t>
      </w:r>
      <w:r w:rsidRPr="003044FB">
        <w:rPr>
          <w:rFonts w:ascii="Times New Roman" w:hAnsi="Times New Roman"/>
          <w:spacing w:val="-1"/>
          <w:sz w:val="24"/>
          <w:szCs w:val="24"/>
        </w:rPr>
        <w:t>к</w:t>
      </w:r>
      <w:r w:rsidRPr="003044FB">
        <w:rPr>
          <w:rFonts w:ascii="Times New Roman" w:hAnsi="Times New Roman"/>
          <w:sz w:val="24"/>
          <w:szCs w:val="24"/>
        </w:rPr>
        <w:t>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е</w:t>
      </w:r>
      <w:proofErr w:type="spellEnd"/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2"/>
          <w:sz w:val="24"/>
          <w:szCs w:val="24"/>
        </w:rPr>
        <w:t>о</w:t>
      </w:r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-5"/>
          <w:sz w:val="24"/>
          <w:szCs w:val="24"/>
        </w:rPr>
        <w:t>г</w:t>
      </w:r>
      <w:r w:rsidRPr="003044FB">
        <w:rPr>
          <w:rFonts w:ascii="Times New Roman" w:hAnsi="Times New Roman"/>
          <w:sz w:val="24"/>
          <w:szCs w:val="24"/>
        </w:rPr>
        <w:t>о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z w:val="24"/>
          <w:szCs w:val="24"/>
        </w:rPr>
        <w:t>ря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pacing w:val="-1"/>
          <w:sz w:val="24"/>
          <w:szCs w:val="24"/>
        </w:rPr>
        <w:t>з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pacing w:val="1"/>
          <w:sz w:val="24"/>
          <w:szCs w:val="24"/>
        </w:rPr>
        <w:t>к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1"/>
          <w:sz w:val="24"/>
          <w:szCs w:val="24"/>
        </w:rPr>
        <w:t>ни</w:t>
      </w:r>
      <w:r w:rsidRPr="003044FB">
        <w:rPr>
          <w:rFonts w:ascii="Times New Roman" w:hAnsi="Times New Roman"/>
          <w:sz w:val="24"/>
          <w:szCs w:val="24"/>
        </w:rPr>
        <w:t>я</w:t>
      </w:r>
      <w:r w:rsidRPr="003044FB">
        <w:rPr>
          <w:rFonts w:ascii="Times New Roman" w:hAnsi="Times New Roman"/>
          <w:spacing w:val="3"/>
          <w:sz w:val="24"/>
          <w:szCs w:val="24"/>
        </w:rPr>
        <w:t>т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z w:val="24"/>
          <w:szCs w:val="24"/>
        </w:rPr>
        <w:t>,</w:t>
      </w:r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</w:t>
      </w:r>
      <w:r w:rsidRPr="003044FB">
        <w:rPr>
          <w:rFonts w:ascii="Times New Roman" w:hAnsi="Times New Roman"/>
          <w:spacing w:val="-1"/>
          <w:sz w:val="24"/>
          <w:szCs w:val="24"/>
        </w:rPr>
        <w:t>п</w:t>
      </w:r>
      <w:r w:rsidRPr="003044FB">
        <w:rPr>
          <w:rFonts w:ascii="Times New Roman" w:hAnsi="Times New Roman"/>
          <w:spacing w:val="1"/>
          <w:sz w:val="24"/>
          <w:szCs w:val="24"/>
        </w:rPr>
        <w:t>ис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и</w:t>
      </w:r>
      <w:proofErr w:type="spellEnd"/>
      <w:r w:rsidRPr="003044FB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3044FB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pacing w:val="-1"/>
          <w:sz w:val="24"/>
          <w:szCs w:val="24"/>
        </w:rPr>
        <w:t>ас</w:t>
      </w:r>
      <w:r w:rsidRPr="003044FB">
        <w:rPr>
          <w:rFonts w:ascii="Times New Roman" w:hAnsi="Times New Roman"/>
          <w:spacing w:val="-2"/>
          <w:sz w:val="24"/>
          <w:szCs w:val="24"/>
        </w:rPr>
        <w:t>т</w:t>
      </w:r>
      <w:r w:rsidRPr="003044FB">
        <w:rPr>
          <w:rFonts w:ascii="Times New Roman" w:hAnsi="Times New Roman"/>
          <w:spacing w:val="-5"/>
          <w:sz w:val="24"/>
          <w:szCs w:val="24"/>
        </w:rPr>
        <w:t>о</w:t>
      </w:r>
      <w:r w:rsidRPr="003044FB">
        <w:rPr>
          <w:rFonts w:ascii="Times New Roman" w:hAnsi="Times New Roman"/>
          <w:sz w:val="24"/>
          <w:szCs w:val="24"/>
        </w:rPr>
        <w:t>ящ</w:t>
      </w:r>
      <w:r w:rsidRPr="003044FB">
        <w:rPr>
          <w:rFonts w:ascii="Times New Roman" w:hAnsi="Times New Roman"/>
          <w:spacing w:val="-8"/>
          <w:sz w:val="24"/>
          <w:szCs w:val="24"/>
        </w:rPr>
        <w:t>а</w:t>
      </w:r>
      <w:r w:rsidRPr="003044FB">
        <w:rPr>
          <w:rFonts w:ascii="Times New Roman" w:hAnsi="Times New Roman"/>
          <w:spacing w:val="3"/>
          <w:sz w:val="24"/>
          <w:szCs w:val="24"/>
        </w:rPr>
        <w:t>т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-3"/>
          <w:sz w:val="24"/>
          <w:szCs w:val="24"/>
        </w:rPr>
        <w:t>е</w:t>
      </w:r>
      <w:r w:rsidRPr="003044FB">
        <w:rPr>
          <w:rFonts w:ascii="Times New Roman" w:hAnsi="Times New Roman"/>
          <w:spacing w:val="2"/>
          <w:sz w:val="24"/>
          <w:szCs w:val="24"/>
        </w:rPr>
        <w:t>х</w:t>
      </w:r>
      <w:r w:rsidRPr="003044FB">
        <w:rPr>
          <w:rFonts w:ascii="Times New Roman" w:hAnsi="Times New Roman"/>
          <w:spacing w:val="1"/>
          <w:sz w:val="24"/>
          <w:szCs w:val="24"/>
        </w:rPr>
        <w:t>ни</w:t>
      </w:r>
      <w:r w:rsidRPr="003044FB">
        <w:rPr>
          <w:rFonts w:ascii="Times New Roman" w:hAnsi="Times New Roman"/>
          <w:spacing w:val="-1"/>
          <w:sz w:val="24"/>
          <w:szCs w:val="24"/>
        </w:rPr>
        <w:t>ч</w:t>
      </w:r>
      <w:r w:rsidRPr="003044FB">
        <w:rPr>
          <w:rFonts w:ascii="Times New Roman" w:hAnsi="Times New Roman"/>
          <w:spacing w:val="4"/>
          <w:sz w:val="24"/>
          <w:szCs w:val="24"/>
        </w:rPr>
        <w:t>е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pacing w:val="1"/>
          <w:sz w:val="24"/>
          <w:szCs w:val="24"/>
        </w:rPr>
        <w:t>п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r w:rsidRPr="003044FB">
        <w:rPr>
          <w:rFonts w:ascii="Times New Roman" w:hAnsi="Times New Roman"/>
          <w:spacing w:val="1"/>
          <w:sz w:val="24"/>
          <w:szCs w:val="24"/>
        </w:rPr>
        <w:t>ци</w:t>
      </w:r>
      <w:r w:rsidRPr="003044FB">
        <w:rPr>
          <w:rFonts w:ascii="Times New Roman" w:hAnsi="Times New Roman"/>
          <w:sz w:val="24"/>
          <w:szCs w:val="24"/>
        </w:rPr>
        <w:t>ф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pacing w:val="-1"/>
          <w:sz w:val="24"/>
          <w:szCs w:val="24"/>
        </w:rPr>
        <w:t>ац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z w:val="24"/>
          <w:szCs w:val="24"/>
        </w:rPr>
        <w:t>я</w:t>
      </w:r>
      <w:proofErr w:type="spellEnd"/>
      <w:r w:rsidRPr="003044FB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3044FB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3044FB">
        <w:rPr>
          <w:rFonts w:ascii="Times New Roman" w:hAnsi="Times New Roman"/>
          <w:sz w:val="24"/>
          <w:szCs w:val="24"/>
        </w:rPr>
        <w:t>до</w:t>
      </w:r>
      <w:r w:rsidRPr="003044FB">
        <w:rPr>
          <w:rFonts w:ascii="Times New Roman" w:hAnsi="Times New Roman"/>
          <w:spacing w:val="-5"/>
          <w:sz w:val="24"/>
          <w:szCs w:val="24"/>
        </w:rPr>
        <w:t>г</w:t>
      </w:r>
      <w:r w:rsidRPr="003044FB">
        <w:rPr>
          <w:rFonts w:ascii="Times New Roman" w:hAnsi="Times New Roman"/>
          <w:sz w:val="24"/>
          <w:szCs w:val="24"/>
        </w:rPr>
        <w:t>о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z w:val="24"/>
          <w:szCs w:val="24"/>
        </w:rPr>
        <w:t>ор</w:t>
      </w:r>
      <w:r w:rsidRPr="003044FB">
        <w:rPr>
          <w:rFonts w:ascii="Times New Roman" w:hAnsi="Times New Roman"/>
          <w:spacing w:val="1"/>
          <w:sz w:val="24"/>
          <w:szCs w:val="24"/>
        </w:rPr>
        <w:t>ни</w:t>
      </w:r>
      <w:r w:rsidRPr="003044FB">
        <w:rPr>
          <w:rFonts w:ascii="Times New Roman" w:hAnsi="Times New Roman"/>
          <w:sz w:val="24"/>
          <w:szCs w:val="24"/>
        </w:rPr>
        <w:t>те</w:t>
      </w:r>
      <w:proofErr w:type="spellEnd"/>
      <w:r w:rsidRPr="003044FB">
        <w:rPr>
          <w:rFonts w:ascii="Times New Roman" w:hAnsi="Times New Roman"/>
          <w:spacing w:val="4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7"/>
          <w:sz w:val="24"/>
          <w:szCs w:val="24"/>
        </w:rPr>
        <w:t>у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z w:val="24"/>
          <w:szCs w:val="24"/>
        </w:rPr>
        <w:t>л</w:t>
      </w:r>
      <w:r w:rsidRPr="003044FB">
        <w:rPr>
          <w:rFonts w:ascii="Times New Roman" w:hAnsi="Times New Roman"/>
          <w:spacing w:val="2"/>
          <w:sz w:val="24"/>
          <w:szCs w:val="24"/>
        </w:rPr>
        <w:t>о</w:t>
      </w:r>
      <w:r w:rsidRPr="003044FB">
        <w:rPr>
          <w:rFonts w:ascii="Times New Roman" w:hAnsi="Times New Roman"/>
          <w:sz w:val="24"/>
          <w:szCs w:val="24"/>
        </w:rPr>
        <w:t>вия</w:t>
      </w:r>
      <w:proofErr w:type="spellEnd"/>
      <w:r w:rsidRPr="003044FB">
        <w:rPr>
          <w:rFonts w:ascii="Times New Roman" w:hAnsi="Times New Roman"/>
          <w:sz w:val="24"/>
          <w:szCs w:val="24"/>
        </w:rPr>
        <w:t>,</w:t>
      </w:r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вкл</w:t>
      </w:r>
      <w:r w:rsidRPr="003044FB">
        <w:rPr>
          <w:rFonts w:ascii="Times New Roman" w:hAnsi="Times New Roman"/>
          <w:spacing w:val="-9"/>
          <w:sz w:val="24"/>
          <w:szCs w:val="24"/>
        </w:rPr>
        <w:t>ю</w:t>
      </w:r>
      <w:r w:rsidRPr="003044FB">
        <w:rPr>
          <w:rFonts w:ascii="Times New Roman" w:hAnsi="Times New Roman"/>
          <w:spacing w:val="-1"/>
          <w:sz w:val="24"/>
          <w:szCs w:val="24"/>
        </w:rPr>
        <w:t>ч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r w:rsidRPr="003044FB">
        <w:rPr>
          <w:rFonts w:ascii="Times New Roman" w:hAnsi="Times New Roman"/>
          <w:sz w:val="24"/>
          <w:szCs w:val="24"/>
        </w:rPr>
        <w:t>л</w:t>
      </w:r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п</w:t>
      </w:r>
      <w:r w:rsidRPr="003044FB">
        <w:rPr>
          <w:rFonts w:ascii="Times New Roman" w:hAnsi="Times New Roman"/>
          <w:spacing w:val="-2"/>
          <w:sz w:val="24"/>
          <w:szCs w:val="24"/>
        </w:rPr>
        <w:t>р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z w:val="24"/>
          <w:szCs w:val="24"/>
        </w:rPr>
        <w:t>л</w:t>
      </w:r>
      <w:r w:rsidRPr="003044FB">
        <w:rPr>
          <w:rFonts w:ascii="Times New Roman" w:hAnsi="Times New Roman"/>
          <w:spacing w:val="-5"/>
          <w:sz w:val="24"/>
          <w:szCs w:val="24"/>
        </w:rPr>
        <w:t>о</w:t>
      </w:r>
      <w:r w:rsidRPr="003044FB">
        <w:rPr>
          <w:rFonts w:ascii="Times New Roman" w:hAnsi="Times New Roman"/>
          <w:spacing w:val="-3"/>
          <w:sz w:val="24"/>
          <w:szCs w:val="24"/>
        </w:rPr>
        <w:t>ж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pacing w:val="-1"/>
          <w:sz w:val="24"/>
          <w:szCs w:val="24"/>
        </w:rPr>
        <w:t>м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z w:val="24"/>
          <w:szCs w:val="24"/>
        </w:rPr>
        <w:t>те</w:t>
      </w:r>
      <w:proofErr w:type="spellEnd"/>
      <w:r w:rsidRPr="003044FB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о</w:t>
      </w:r>
      <w:r w:rsidRPr="003044FB">
        <w:rPr>
          <w:rFonts w:ascii="Times New Roman" w:hAnsi="Times New Roman"/>
          <w:spacing w:val="-5"/>
          <w:sz w:val="24"/>
          <w:szCs w:val="24"/>
        </w:rPr>
        <w:t>р</w:t>
      </w:r>
      <w:r w:rsidRPr="003044FB">
        <w:rPr>
          <w:rFonts w:ascii="Times New Roman" w:hAnsi="Times New Roman"/>
          <w:spacing w:val="-3"/>
          <w:sz w:val="24"/>
          <w:szCs w:val="24"/>
        </w:rPr>
        <w:t>м</w:t>
      </w:r>
      <w:r w:rsidRPr="003044FB">
        <w:rPr>
          <w:rFonts w:ascii="Times New Roman" w:hAnsi="Times New Roman"/>
          <w:spacing w:val="-8"/>
          <w:sz w:val="24"/>
          <w:szCs w:val="24"/>
        </w:rPr>
        <w:t>а</w:t>
      </w:r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z w:val="24"/>
          <w:szCs w:val="24"/>
        </w:rPr>
        <w:t>вни</w:t>
      </w:r>
      <w:proofErr w:type="spellEnd"/>
      <w:r w:rsidRPr="003044FB">
        <w:rPr>
          <w:rFonts w:ascii="Times New Roman" w:hAnsi="Times New Roman"/>
          <w:spacing w:val="3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-4"/>
          <w:sz w:val="24"/>
          <w:szCs w:val="24"/>
        </w:rPr>
        <w:t>кт</w:t>
      </w:r>
      <w:r w:rsidRPr="003044FB">
        <w:rPr>
          <w:rFonts w:ascii="Times New Roman" w:hAnsi="Times New Roman"/>
          <w:sz w:val="24"/>
          <w:szCs w:val="24"/>
        </w:rPr>
        <w:t>о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proofErr w:type="spellEnd"/>
      <w:r w:rsidRPr="003044FB">
        <w:rPr>
          <w:rFonts w:ascii="Times New Roman" w:hAnsi="Times New Roman"/>
          <w:sz w:val="24"/>
          <w:szCs w:val="24"/>
        </w:rPr>
        <w:t>,</w:t>
      </w:r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представителите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Възложителя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pacing w:val="-3"/>
          <w:sz w:val="24"/>
          <w:szCs w:val="24"/>
        </w:rPr>
        <w:t>м</w:t>
      </w:r>
      <w:r w:rsidRPr="003044FB">
        <w:rPr>
          <w:rFonts w:ascii="Times New Roman" w:hAnsi="Times New Roman"/>
          <w:sz w:val="24"/>
          <w:szCs w:val="24"/>
        </w:rPr>
        <w:t>ат</w:t>
      </w:r>
      <w:proofErr w:type="spellEnd"/>
      <w:r w:rsidRPr="003044FB">
        <w:rPr>
          <w:rFonts w:ascii="Times New Roman" w:hAnsi="Times New Roman"/>
          <w:spacing w:val="35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п</w:t>
      </w:r>
      <w:r w:rsidRPr="003044FB">
        <w:rPr>
          <w:rFonts w:ascii="Times New Roman" w:hAnsi="Times New Roman"/>
          <w:sz w:val="24"/>
          <w:szCs w:val="24"/>
        </w:rPr>
        <w:t>р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pacing w:val="36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pacing w:val="36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р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r w:rsidRPr="003044FB">
        <w:rPr>
          <w:rFonts w:ascii="Times New Roman" w:hAnsi="Times New Roman"/>
          <w:spacing w:val="1"/>
          <w:sz w:val="24"/>
          <w:szCs w:val="24"/>
        </w:rPr>
        <w:t>к</w:t>
      </w:r>
      <w:r w:rsidRPr="003044FB">
        <w:rPr>
          <w:rFonts w:ascii="Times New Roman" w:hAnsi="Times New Roman"/>
          <w:sz w:val="24"/>
          <w:szCs w:val="24"/>
        </w:rPr>
        <w:t>л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-3"/>
          <w:sz w:val="24"/>
          <w:szCs w:val="24"/>
        </w:rPr>
        <w:t>м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1"/>
          <w:sz w:val="24"/>
          <w:szCs w:val="24"/>
        </w:rPr>
        <w:t>ци</w:t>
      </w:r>
      <w:r w:rsidRPr="003044FB">
        <w:rPr>
          <w:rFonts w:ascii="Times New Roman" w:hAnsi="Times New Roman"/>
          <w:sz w:val="24"/>
          <w:szCs w:val="24"/>
        </w:rPr>
        <w:t>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pacing w:val="-8"/>
          <w:sz w:val="24"/>
          <w:szCs w:val="24"/>
        </w:rPr>
        <w:t>а</w:t>
      </w:r>
      <w:r w:rsidRPr="003044FB">
        <w:rPr>
          <w:rFonts w:ascii="Times New Roman" w:hAnsi="Times New Roman"/>
          <w:spacing w:val="-2"/>
          <w:sz w:val="24"/>
          <w:szCs w:val="24"/>
        </w:rPr>
        <w:t>т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2"/>
          <w:sz w:val="24"/>
          <w:szCs w:val="24"/>
        </w:rPr>
        <w:t>о</w:t>
      </w:r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-3"/>
          <w:sz w:val="24"/>
          <w:szCs w:val="24"/>
        </w:rPr>
        <w:t>ж</w:t>
      </w:r>
      <w:r w:rsidRPr="003044FB">
        <w:rPr>
          <w:rFonts w:ascii="Times New Roman" w:hAnsi="Times New Roman"/>
          <w:sz w:val="24"/>
          <w:szCs w:val="24"/>
        </w:rPr>
        <w:t>ат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п</w:t>
      </w:r>
      <w:r w:rsidRPr="003044FB">
        <w:rPr>
          <w:rFonts w:ascii="Times New Roman" w:hAnsi="Times New Roman"/>
          <w:sz w:val="24"/>
          <w:szCs w:val="24"/>
        </w:rPr>
        <w:t>р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r w:rsidRPr="003044FB">
        <w:rPr>
          <w:rFonts w:ascii="Times New Roman" w:hAnsi="Times New Roman"/>
          <w:spacing w:val="-3"/>
          <w:sz w:val="24"/>
          <w:szCs w:val="24"/>
        </w:rPr>
        <w:t>м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r w:rsidRPr="003044FB">
        <w:rPr>
          <w:rFonts w:ascii="Times New Roman" w:hAnsi="Times New Roman"/>
          <w:spacing w:val="-2"/>
          <w:sz w:val="24"/>
          <w:szCs w:val="24"/>
        </w:rPr>
        <w:t>т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</w:t>
      </w:r>
      <w:r w:rsidRPr="003044FB">
        <w:rPr>
          <w:rFonts w:ascii="Times New Roman" w:hAnsi="Times New Roman"/>
          <w:spacing w:val="5"/>
          <w:sz w:val="24"/>
          <w:szCs w:val="24"/>
        </w:rPr>
        <w:t>о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pacing w:val="3"/>
          <w:sz w:val="24"/>
          <w:szCs w:val="24"/>
        </w:rPr>
        <w:t>т</w:t>
      </w:r>
      <w:r w:rsidRPr="003044FB">
        <w:rPr>
          <w:rFonts w:ascii="Times New Roman" w:hAnsi="Times New Roman"/>
          <w:spacing w:val="1"/>
          <w:sz w:val="24"/>
          <w:szCs w:val="24"/>
        </w:rPr>
        <w:t>а</w:t>
      </w:r>
      <w:r w:rsidRPr="003044FB">
        <w:rPr>
          <w:rFonts w:ascii="Times New Roman" w:hAnsi="Times New Roman"/>
          <w:sz w:val="24"/>
          <w:szCs w:val="24"/>
        </w:rPr>
        <w:t>в</w:t>
      </w:r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pacing w:val="-8"/>
          <w:sz w:val="24"/>
          <w:szCs w:val="24"/>
        </w:rPr>
        <w:t>а</w:t>
      </w:r>
      <w:r w:rsidRPr="003044FB">
        <w:rPr>
          <w:rFonts w:ascii="Times New Roman" w:hAnsi="Times New Roman"/>
          <w:spacing w:val="5"/>
          <w:sz w:val="24"/>
          <w:szCs w:val="24"/>
        </w:rPr>
        <w:t>т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и</w:t>
      </w:r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изи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z w:val="24"/>
          <w:szCs w:val="24"/>
        </w:rPr>
        <w:t>ат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</w:t>
      </w:r>
      <w:r w:rsidRPr="003044FB">
        <w:rPr>
          <w:rFonts w:ascii="Times New Roman" w:hAnsi="Times New Roman"/>
          <w:spacing w:val="5"/>
          <w:sz w:val="24"/>
          <w:szCs w:val="24"/>
        </w:rPr>
        <w:t>о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pacing w:val="5"/>
          <w:sz w:val="24"/>
          <w:szCs w:val="24"/>
        </w:rPr>
        <w:t>т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z w:val="24"/>
          <w:szCs w:val="24"/>
        </w:rPr>
        <w:t>я</w:t>
      </w:r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r w:rsidR="003044FB">
        <w:rPr>
          <w:rFonts w:ascii="Times New Roman" w:hAnsi="Times New Roman"/>
          <w:sz w:val="24"/>
          <w:szCs w:val="24"/>
          <w:lang w:val="bg-BG"/>
        </w:rPr>
        <w:t>продукт</w:t>
      </w:r>
      <w:r w:rsidRPr="003044FB">
        <w:rPr>
          <w:rFonts w:ascii="Times New Roman" w:hAnsi="Times New Roman"/>
          <w:sz w:val="24"/>
          <w:szCs w:val="24"/>
        </w:rPr>
        <w:t>,</w:t>
      </w:r>
      <w:r w:rsidRPr="003044FB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pacing w:val="-3"/>
          <w:sz w:val="24"/>
          <w:szCs w:val="24"/>
        </w:rPr>
        <w:t>а</w:t>
      </w:r>
      <w:r w:rsidRPr="003044FB">
        <w:rPr>
          <w:rFonts w:ascii="Times New Roman" w:hAnsi="Times New Roman"/>
          <w:spacing w:val="1"/>
          <w:sz w:val="24"/>
          <w:szCs w:val="24"/>
        </w:rPr>
        <w:t>п</w:t>
      </w:r>
      <w:r w:rsidRPr="003044FB">
        <w:rPr>
          <w:rFonts w:ascii="Times New Roman" w:hAnsi="Times New Roman"/>
          <w:sz w:val="24"/>
          <w:szCs w:val="24"/>
        </w:rPr>
        <w:t>ъ</w:t>
      </w:r>
      <w:r w:rsidRPr="003044FB">
        <w:rPr>
          <w:rFonts w:ascii="Times New Roman" w:hAnsi="Times New Roman"/>
          <w:spacing w:val="1"/>
          <w:sz w:val="24"/>
          <w:szCs w:val="24"/>
        </w:rPr>
        <w:t>лн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5"/>
          <w:sz w:val="24"/>
          <w:szCs w:val="24"/>
        </w:rPr>
        <w:t>о</w:t>
      </w:r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-5"/>
          <w:sz w:val="24"/>
          <w:szCs w:val="24"/>
        </w:rPr>
        <w:t>г</w:t>
      </w:r>
      <w:r w:rsidRPr="003044FB">
        <w:rPr>
          <w:rFonts w:ascii="Times New Roman" w:hAnsi="Times New Roman"/>
          <w:sz w:val="24"/>
          <w:szCs w:val="24"/>
        </w:rPr>
        <w:t>о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z w:val="24"/>
          <w:szCs w:val="24"/>
        </w:rPr>
        <w:t>рящ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pacing w:val="-8"/>
          <w:sz w:val="24"/>
          <w:szCs w:val="24"/>
        </w:rPr>
        <w:t>а</w:t>
      </w:r>
      <w:r w:rsidRPr="003044FB">
        <w:rPr>
          <w:rFonts w:ascii="Times New Roman" w:hAnsi="Times New Roman"/>
          <w:spacing w:val="-2"/>
          <w:sz w:val="24"/>
          <w:szCs w:val="24"/>
        </w:rPr>
        <w:t>т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z w:val="24"/>
          <w:szCs w:val="24"/>
        </w:rPr>
        <w:t>ъ</w:t>
      </w:r>
      <w:r w:rsidRPr="003044FB">
        <w:rPr>
          <w:rFonts w:ascii="Times New Roman" w:hAnsi="Times New Roman"/>
          <w:spacing w:val="1"/>
          <w:sz w:val="24"/>
          <w:szCs w:val="24"/>
        </w:rPr>
        <w:t>д</w:t>
      </w:r>
      <w:r w:rsidRPr="003044FB">
        <w:rPr>
          <w:rFonts w:ascii="Times New Roman" w:hAnsi="Times New Roman"/>
          <w:sz w:val="24"/>
          <w:szCs w:val="24"/>
        </w:rPr>
        <w:t>ърж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1"/>
          <w:sz w:val="24"/>
          <w:szCs w:val="24"/>
        </w:rPr>
        <w:t>ни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proofErr w:type="spellEnd"/>
      <w:r w:rsidRPr="003044FB">
        <w:rPr>
          <w:rFonts w:ascii="Times New Roman" w:hAnsi="Times New Roman"/>
          <w:sz w:val="24"/>
          <w:szCs w:val="24"/>
        </w:rPr>
        <w:t>,</w:t>
      </w:r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1"/>
          <w:sz w:val="24"/>
          <w:szCs w:val="24"/>
        </w:rPr>
        <w:t>к</w:t>
      </w:r>
      <w:r w:rsidRPr="003044FB">
        <w:rPr>
          <w:rFonts w:ascii="Times New Roman" w:hAnsi="Times New Roman"/>
          <w:spacing w:val="-2"/>
          <w:sz w:val="24"/>
          <w:szCs w:val="24"/>
        </w:rPr>
        <w:t>ол</w:t>
      </w:r>
      <w:r w:rsidRPr="003044FB">
        <w:rPr>
          <w:rFonts w:ascii="Times New Roman" w:hAnsi="Times New Roman"/>
          <w:spacing w:val="-1"/>
          <w:sz w:val="24"/>
          <w:szCs w:val="24"/>
        </w:rPr>
        <w:t>ич</w:t>
      </w:r>
      <w:r w:rsidRPr="003044FB">
        <w:rPr>
          <w:rFonts w:ascii="Times New Roman" w:hAnsi="Times New Roman"/>
          <w:spacing w:val="6"/>
          <w:sz w:val="24"/>
          <w:szCs w:val="24"/>
        </w:rPr>
        <w:t>е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3044FB">
        <w:rPr>
          <w:rFonts w:ascii="Times New Roman" w:hAnsi="Times New Roman"/>
          <w:sz w:val="24"/>
          <w:szCs w:val="24"/>
        </w:rPr>
        <w:t>и</w:t>
      </w:r>
      <w:r w:rsidRPr="003044FB">
        <w:rPr>
          <w:rFonts w:ascii="Times New Roman" w:hAnsi="Times New Roman"/>
          <w:spacing w:val="3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pacing w:val="-11"/>
          <w:sz w:val="24"/>
          <w:szCs w:val="24"/>
        </w:rPr>
        <w:t>а</w:t>
      </w:r>
      <w:r w:rsidRPr="003044FB">
        <w:rPr>
          <w:rFonts w:ascii="Times New Roman" w:hAnsi="Times New Roman"/>
          <w:spacing w:val="1"/>
          <w:sz w:val="24"/>
          <w:szCs w:val="24"/>
        </w:rPr>
        <w:t>ч</w:t>
      </w:r>
      <w:r w:rsidRPr="003044FB">
        <w:rPr>
          <w:rFonts w:ascii="Times New Roman" w:hAnsi="Times New Roman"/>
          <w:spacing w:val="4"/>
          <w:sz w:val="24"/>
          <w:szCs w:val="24"/>
        </w:rPr>
        <w:t>е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pacing w:val="3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до</w:t>
      </w:r>
      <w:r w:rsidRPr="003044FB">
        <w:rPr>
          <w:rFonts w:ascii="Times New Roman" w:hAnsi="Times New Roman"/>
          <w:spacing w:val="-5"/>
          <w:sz w:val="24"/>
          <w:szCs w:val="24"/>
        </w:rPr>
        <w:t>г</w:t>
      </w:r>
      <w:r w:rsidRPr="003044FB">
        <w:rPr>
          <w:rFonts w:ascii="Times New Roman" w:hAnsi="Times New Roman"/>
          <w:sz w:val="24"/>
          <w:szCs w:val="24"/>
        </w:rPr>
        <w:t>о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z w:val="24"/>
          <w:szCs w:val="24"/>
        </w:rPr>
        <w:t>ор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r w:rsidRPr="003044FB">
        <w:rPr>
          <w:rFonts w:ascii="Times New Roman" w:hAnsi="Times New Roman"/>
          <w:spacing w:val="1"/>
          <w:sz w:val="24"/>
          <w:szCs w:val="24"/>
        </w:rPr>
        <w:t>ни</w:t>
      </w:r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съобразно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условията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договора</w:t>
      </w:r>
      <w:proofErr w:type="spellEnd"/>
      <w:r w:rsidRPr="003044FB">
        <w:rPr>
          <w:rFonts w:ascii="Times New Roman" w:hAnsi="Times New Roman"/>
          <w:sz w:val="24"/>
          <w:szCs w:val="24"/>
        </w:rPr>
        <w:t>.</w:t>
      </w:r>
    </w:p>
    <w:p w:rsidR="00EE2596" w:rsidRPr="003044FB" w:rsidRDefault="00EE2596" w:rsidP="00EE2596">
      <w:pPr>
        <w:ind w:right="141"/>
        <w:jc w:val="both"/>
        <w:rPr>
          <w:rFonts w:ascii="Times New Roman" w:hAnsi="Times New Roman"/>
          <w:sz w:val="24"/>
          <w:szCs w:val="24"/>
        </w:rPr>
      </w:pPr>
      <w:r w:rsidRPr="003044FB">
        <w:rPr>
          <w:rFonts w:ascii="Times New Roman" w:hAnsi="Times New Roman"/>
          <w:sz w:val="24"/>
          <w:szCs w:val="24"/>
        </w:rPr>
        <w:t xml:space="preserve">ВЪЗЛОЖИТЕЛЯТ </w:t>
      </w:r>
      <w:proofErr w:type="spellStart"/>
      <w:r w:rsidRPr="003044FB">
        <w:rPr>
          <w:rFonts w:ascii="Times New Roman" w:hAnsi="Times New Roman"/>
          <w:sz w:val="24"/>
          <w:szCs w:val="24"/>
        </w:rPr>
        <w:t>може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предяви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рекламации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пред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ИЗПЪЛНИТЕЛЯ в </w:t>
      </w:r>
      <w:proofErr w:type="spellStart"/>
      <w:r w:rsidRPr="003044FB">
        <w:rPr>
          <w:rFonts w:ascii="Times New Roman" w:hAnsi="Times New Roman"/>
          <w:sz w:val="24"/>
          <w:szCs w:val="24"/>
        </w:rPr>
        <w:t>случаите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>:</w:t>
      </w:r>
    </w:p>
    <w:p w:rsidR="00EE2596" w:rsidRPr="003044FB" w:rsidRDefault="00EE2596" w:rsidP="00EE2596">
      <w:pPr>
        <w:pStyle w:val="NoSpacing"/>
        <w:ind w:right="141"/>
        <w:rPr>
          <w:rFonts w:ascii="Times New Roman" w:hAnsi="Times New Roman" w:cs="Times New Roman"/>
          <w:sz w:val="24"/>
          <w:szCs w:val="24"/>
        </w:rPr>
      </w:pPr>
      <w:r w:rsidRPr="003044F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3044FB">
        <w:rPr>
          <w:rFonts w:ascii="Times New Roman" w:hAnsi="Times New Roman" w:cs="Times New Roman"/>
          <w:sz w:val="24"/>
          <w:szCs w:val="24"/>
        </w:rPr>
        <w:t>количество</w:t>
      </w:r>
      <w:proofErr w:type="spellEnd"/>
      <w:proofErr w:type="gram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стоките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некомплектност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техническата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документация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.</w:t>
      </w:r>
    </w:p>
    <w:p w:rsidR="00EE2596" w:rsidRPr="003044FB" w:rsidRDefault="00EE2596" w:rsidP="00EE2596">
      <w:pPr>
        <w:pStyle w:val="NoSpacing"/>
        <w:tabs>
          <w:tab w:val="left" w:pos="142"/>
        </w:tabs>
        <w:ind w:right="141"/>
        <w:rPr>
          <w:rFonts w:ascii="Times New Roman" w:hAnsi="Times New Roman" w:cs="Times New Roman"/>
          <w:sz w:val="24"/>
          <w:szCs w:val="24"/>
        </w:rPr>
      </w:pPr>
      <w:r w:rsidRPr="003044F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3044FB">
        <w:rPr>
          <w:rFonts w:ascii="Times New Roman" w:hAnsi="Times New Roman" w:cs="Times New Roman"/>
          <w:sz w:val="24"/>
          <w:szCs w:val="24"/>
        </w:rPr>
        <w:t>несъответствие</w:t>
      </w:r>
      <w:proofErr w:type="spellEnd"/>
      <w:proofErr w:type="gram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доставените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Продукти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заявеното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количество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заявения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договорен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вид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;</w:t>
      </w:r>
    </w:p>
    <w:p w:rsidR="00EE2596" w:rsidRPr="003044FB" w:rsidRDefault="00EE2596" w:rsidP="00EE2596">
      <w:pPr>
        <w:pStyle w:val="NoSpacing"/>
        <w:ind w:right="141"/>
        <w:rPr>
          <w:rFonts w:ascii="Times New Roman" w:hAnsi="Times New Roman" w:cs="Times New Roman"/>
          <w:sz w:val="24"/>
          <w:szCs w:val="24"/>
        </w:rPr>
      </w:pPr>
      <w:r w:rsidRPr="003044F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3044FB">
        <w:rPr>
          <w:rFonts w:ascii="Times New Roman" w:hAnsi="Times New Roman" w:cs="Times New Roman"/>
          <w:sz w:val="24"/>
          <w:szCs w:val="24"/>
        </w:rPr>
        <w:t>несъответствието</w:t>
      </w:r>
      <w:proofErr w:type="spellEnd"/>
      <w:proofErr w:type="gram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доставените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Продукти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Предложението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и с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Техническата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спецификация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Възложителя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;</w:t>
      </w:r>
    </w:p>
    <w:p w:rsidR="00EE2596" w:rsidRPr="003044FB" w:rsidRDefault="00EE2596" w:rsidP="00EE2596">
      <w:pPr>
        <w:pStyle w:val="NoSpacing"/>
        <w:ind w:right="141"/>
        <w:rPr>
          <w:rFonts w:ascii="Times New Roman" w:hAnsi="Times New Roman" w:cs="Times New Roman"/>
          <w:sz w:val="24"/>
          <w:szCs w:val="24"/>
        </w:rPr>
      </w:pPr>
      <w:r w:rsidRPr="003044F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3044FB">
        <w:rPr>
          <w:rFonts w:ascii="Times New Roman" w:hAnsi="Times New Roman" w:cs="Times New Roman"/>
          <w:sz w:val="24"/>
          <w:szCs w:val="24"/>
        </w:rPr>
        <w:t>несъответствие</w:t>
      </w:r>
      <w:proofErr w:type="spellEnd"/>
      <w:proofErr w:type="gram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партидните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номера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указаните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етикета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доставените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Продукти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;</w:t>
      </w:r>
    </w:p>
    <w:p w:rsidR="00EE2596" w:rsidRPr="003044FB" w:rsidRDefault="00EE2596" w:rsidP="00EE2596">
      <w:pPr>
        <w:pStyle w:val="NoSpacing"/>
        <w:ind w:right="141"/>
        <w:rPr>
          <w:rFonts w:ascii="Times New Roman" w:hAnsi="Times New Roman" w:cs="Times New Roman"/>
          <w:sz w:val="24"/>
          <w:szCs w:val="24"/>
        </w:rPr>
      </w:pPr>
      <w:r w:rsidRPr="003044F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3044FB">
        <w:rPr>
          <w:rFonts w:ascii="Times New Roman" w:hAnsi="Times New Roman" w:cs="Times New Roman"/>
          <w:sz w:val="24"/>
          <w:szCs w:val="24"/>
        </w:rPr>
        <w:t>несъответствие</w:t>
      </w:r>
      <w:proofErr w:type="spellEnd"/>
      <w:proofErr w:type="gram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срока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годност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Продуктите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изискванията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Договора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;</w:t>
      </w:r>
    </w:p>
    <w:p w:rsidR="00EE2596" w:rsidRPr="003044FB" w:rsidRDefault="00EE2596" w:rsidP="00EE2596">
      <w:pPr>
        <w:pStyle w:val="NoSpacing"/>
        <w:ind w:right="141"/>
        <w:rPr>
          <w:rFonts w:ascii="Times New Roman" w:hAnsi="Times New Roman" w:cs="Times New Roman"/>
          <w:sz w:val="24"/>
          <w:szCs w:val="24"/>
        </w:rPr>
      </w:pPr>
      <w:r w:rsidRPr="003044F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3044FB">
        <w:rPr>
          <w:rFonts w:ascii="Times New Roman" w:hAnsi="Times New Roman" w:cs="Times New Roman"/>
          <w:sz w:val="24"/>
          <w:szCs w:val="24"/>
        </w:rPr>
        <w:t>несъответствие</w:t>
      </w:r>
      <w:proofErr w:type="spellEnd"/>
      <w:proofErr w:type="gram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доставените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Продукти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изискванията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безопасност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;</w:t>
      </w:r>
    </w:p>
    <w:p w:rsidR="00EE2596" w:rsidRPr="003044FB" w:rsidRDefault="00EE2596" w:rsidP="00EE2596">
      <w:pPr>
        <w:pStyle w:val="NoSpacing"/>
        <w:ind w:right="141"/>
        <w:rPr>
          <w:rFonts w:ascii="Times New Roman" w:hAnsi="Times New Roman" w:cs="Times New Roman"/>
          <w:sz w:val="24"/>
          <w:szCs w:val="24"/>
        </w:rPr>
      </w:pPr>
      <w:r w:rsidRPr="003044F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3044FB">
        <w:rPr>
          <w:rFonts w:ascii="Times New Roman" w:hAnsi="Times New Roman" w:cs="Times New Roman"/>
          <w:sz w:val="24"/>
          <w:szCs w:val="24"/>
        </w:rPr>
        <w:t>нарушена</w:t>
      </w:r>
      <w:proofErr w:type="spellEnd"/>
      <w:proofErr w:type="gram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цялост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опаковката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доставяните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Продукти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;</w:t>
      </w:r>
    </w:p>
    <w:p w:rsidR="00EE2596" w:rsidRPr="003044FB" w:rsidRDefault="00EE2596" w:rsidP="00EE2596">
      <w:pPr>
        <w:pStyle w:val="NoSpacing"/>
        <w:ind w:right="141"/>
        <w:rPr>
          <w:rFonts w:ascii="Times New Roman" w:hAnsi="Times New Roman" w:cs="Times New Roman"/>
          <w:sz w:val="24"/>
          <w:szCs w:val="24"/>
        </w:rPr>
      </w:pPr>
      <w:r w:rsidRPr="003044F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3044FB">
        <w:rPr>
          <w:rFonts w:ascii="Times New Roman" w:hAnsi="Times New Roman" w:cs="Times New Roman"/>
          <w:sz w:val="24"/>
          <w:szCs w:val="24"/>
        </w:rPr>
        <w:t>при</w:t>
      </w:r>
      <w:proofErr w:type="spellEnd"/>
      <w:proofErr w:type="gram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констатиране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недостатъци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процеса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употреба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продуктите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.</w:t>
      </w:r>
    </w:p>
    <w:p w:rsidR="00EE2596" w:rsidRPr="003044FB" w:rsidRDefault="00EE2596" w:rsidP="00EE2596">
      <w:pPr>
        <w:ind w:right="141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044FB">
        <w:rPr>
          <w:rFonts w:ascii="Times New Roman" w:hAnsi="Times New Roman"/>
          <w:sz w:val="24"/>
          <w:szCs w:val="24"/>
        </w:rPr>
        <w:t>Рекламации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явни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недостатъци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правят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3044FB">
        <w:rPr>
          <w:rFonts w:ascii="Times New Roman" w:hAnsi="Times New Roman"/>
          <w:sz w:val="24"/>
          <w:szCs w:val="24"/>
        </w:rPr>
        <w:t>момента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приемане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стоката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3044FB">
        <w:rPr>
          <w:rFonts w:ascii="Times New Roman" w:hAnsi="Times New Roman"/>
          <w:sz w:val="24"/>
          <w:szCs w:val="24"/>
        </w:rPr>
        <w:t>Констативен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протокол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съставен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представители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ВЪЗЛОЖИТЕЛЯ и ИЗПЪЛНИТЕЛЯ.</w:t>
      </w:r>
    </w:p>
    <w:p w:rsidR="00EE2596" w:rsidRPr="003044FB" w:rsidRDefault="00EE2596" w:rsidP="00EE2596">
      <w:pPr>
        <w:ind w:right="141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044FB">
        <w:rPr>
          <w:rFonts w:ascii="Times New Roman" w:hAnsi="Times New Roman"/>
          <w:sz w:val="24"/>
          <w:szCs w:val="24"/>
        </w:rPr>
        <w:t>Рекламации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скрити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недостатъци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правят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  <w:u w:val="single"/>
        </w:rPr>
        <w:t>през</w:t>
      </w:r>
      <w:proofErr w:type="spellEnd"/>
      <w:r w:rsidRPr="003044F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  <w:u w:val="single"/>
        </w:rPr>
        <w:t>целия</w:t>
      </w:r>
      <w:proofErr w:type="spellEnd"/>
      <w:r w:rsidRPr="003044F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  <w:u w:val="single"/>
        </w:rPr>
        <w:t>срок</w:t>
      </w:r>
      <w:proofErr w:type="spellEnd"/>
      <w:r w:rsidRPr="003044F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  <w:u w:val="single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  <w:u w:val="single"/>
        </w:rPr>
        <w:t>годност</w:t>
      </w:r>
      <w:proofErr w:type="spellEnd"/>
      <w:r w:rsidRPr="003044F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  <w:u w:val="single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  <w:u w:val="single"/>
        </w:rPr>
        <w:t>доставените</w:t>
      </w:r>
      <w:proofErr w:type="spellEnd"/>
      <w:r w:rsidRPr="003044F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  <w:u w:val="single"/>
        </w:rPr>
        <w:t>стоки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3044FB">
        <w:rPr>
          <w:rFonts w:ascii="Times New Roman" w:hAnsi="Times New Roman"/>
          <w:sz w:val="24"/>
          <w:szCs w:val="24"/>
        </w:rPr>
        <w:t>Констативен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протокол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съставен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представители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ВЪЗЛОЖИТЕЛЯ, </w:t>
      </w:r>
      <w:proofErr w:type="spellStart"/>
      <w:r w:rsidRPr="003044FB">
        <w:rPr>
          <w:rFonts w:ascii="Times New Roman" w:hAnsi="Times New Roman"/>
          <w:sz w:val="24"/>
          <w:szCs w:val="24"/>
        </w:rPr>
        <w:t>като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Възложителят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уведомява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писмено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Изпълнителя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констатациите</w:t>
      </w:r>
      <w:proofErr w:type="spellEnd"/>
      <w:r w:rsidRPr="003044FB">
        <w:rPr>
          <w:rFonts w:ascii="Times New Roman" w:hAnsi="Times New Roman"/>
          <w:sz w:val="24"/>
          <w:szCs w:val="24"/>
        </w:rPr>
        <w:t>.</w:t>
      </w:r>
    </w:p>
    <w:p w:rsidR="00EE2596" w:rsidRPr="003044FB" w:rsidRDefault="00EE2596" w:rsidP="00EE2596">
      <w:pPr>
        <w:shd w:val="clear" w:color="auto" w:fill="FFFFFF"/>
        <w:spacing w:line="274" w:lineRule="exact"/>
        <w:ind w:right="14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044FB">
        <w:rPr>
          <w:rFonts w:ascii="Times New Roman" w:hAnsi="Times New Roman"/>
          <w:sz w:val="24"/>
          <w:szCs w:val="24"/>
        </w:rPr>
        <w:t>При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възникване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спор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относно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качеството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доставената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стока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контролни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проби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се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вземат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оторизиран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съгласно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закона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орган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в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присъствието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представители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Възложителя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Изпълнителя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или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упълномощени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тях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лица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Pr="003044FB">
        <w:rPr>
          <w:rFonts w:ascii="Times New Roman" w:hAnsi="Times New Roman"/>
          <w:sz w:val="24"/>
          <w:szCs w:val="24"/>
        </w:rPr>
        <w:t>деня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оспорване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рекламацията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Изпълнителя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или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най-късно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следващия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ден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арбитражен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ще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счита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протокола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анализа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оторизирания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орган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044FB">
        <w:rPr>
          <w:rFonts w:ascii="Times New Roman" w:hAnsi="Times New Roman"/>
          <w:sz w:val="24"/>
          <w:szCs w:val="24"/>
        </w:rPr>
        <w:t>Българска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Агенция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безопасност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храните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акредитирана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лаборатория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др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044FB">
        <w:rPr>
          <w:rFonts w:ascii="Times New Roman" w:hAnsi="Times New Roman"/>
          <w:sz w:val="24"/>
          <w:szCs w:val="24"/>
        </w:rPr>
        <w:t>съгл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044FB">
        <w:rPr>
          <w:rFonts w:ascii="Times New Roman" w:hAnsi="Times New Roman"/>
          <w:sz w:val="24"/>
          <w:szCs w:val="24"/>
        </w:rPr>
        <w:t>закона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3044FB">
        <w:rPr>
          <w:rFonts w:ascii="Times New Roman" w:hAnsi="Times New Roman"/>
          <w:sz w:val="24"/>
          <w:szCs w:val="24"/>
        </w:rPr>
        <w:t>като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констатирани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несъответствия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разходите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това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сметка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Изпълнителя</w:t>
      </w:r>
      <w:proofErr w:type="spellEnd"/>
      <w:r w:rsidRPr="003044FB">
        <w:rPr>
          <w:rFonts w:ascii="Times New Roman" w:hAnsi="Times New Roman"/>
          <w:sz w:val="24"/>
          <w:szCs w:val="24"/>
        </w:rPr>
        <w:t>.</w:t>
      </w:r>
    </w:p>
    <w:p w:rsidR="00554A6B" w:rsidRPr="003044FB" w:rsidRDefault="00554A6B" w:rsidP="00554A6B">
      <w:pPr>
        <w:suppressAutoHyphens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554A6B" w:rsidRPr="003044F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B88" w:rsidRDefault="00255B88" w:rsidP="00C4010D">
      <w:pPr>
        <w:spacing w:after="0" w:line="240" w:lineRule="auto"/>
      </w:pPr>
      <w:r>
        <w:separator/>
      </w:r>
    </w:p>
  </w:endnote>
  <w:endnote w:type="continuationSeparator" w:id="0">
    <w:p w:rsidR="00255B88" w:rsidRDefault="00255B88" w:rsidP="00C40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B88" w:rsidRDefault="00255B88" w:rsidP="00C4010D">
      <w:pPr>
        <w:spacing w:after="0" w:line="240" w:lineRule="auto"/>
      </w:pPr>
      <w:r>
        <w:separator/>
      </w:r>
    </w:p>
  </w:footnote>
  <w:footnote w:type="continuationSeparator" w:id="0">
    <w:p w:rsidR="00255B88" w:rsidRDefault="00255B88" w:rsidP="00C40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7F6" w:rsidRPr="00C4010D" w:rsidRDefault="005937F6">
    <w:pPr>
      <w:pStyle w:val="Header"/>
      <w:rPr>
        <w:rFonts w:ascii="Times New Roman" w:hAnsi="Times New Roman"/>
        <w:b/>
        <w:i/>
        <w:sz w:val="24"/>
        <w:szCs w:val="24"/>
        <w:lang w:val="bg-BG"/>
      </w:rPr>
    </w:pPr>
    <w:r>
      <w:rPr>
        <w:rFonts w:ascii="Times New Roman" w:hAnsi="Times New Roman"/>
        <w:b/>
        <w:i/>
        <w:sz w:val="24"/>
        <w:szCs w:val="24"/>
        <w:lang w:val="bg-BG"/>
      </w:rPr>
      <w:tab/>
    </w:r>
    <w:r>
      <w:rPr>
        <w:rFonts w:ascii="Times New Roman" w:hAnsi="Times New Roman"/>
        <w:b/>
        <w:i/>
        <w:sz w:val="24"/>
        <w:szCs w:val="24"/>
        <w:lang w:val="bg-BG"/>
      </w:rPr>
      <w:tab/>
    </w:r>
    <w:r w:rsidRPr="00C4010D">
      <w:rPr>
        <w:rFonts w:ascii="Times New Roman" w:hAnsi="Times New Roman"/>
        <w:b/>
        <w:i/>
        <w:sz w:val="24"/>
        <w:szCs w:val="24"/>
        <w:lang w:val="bg-BG"/>
      </w:rPr>
      <w:t>Приложение №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7BD824E"/>
    <w:multiLevelType w:val="hybridMultilevel"/>
    <w:tmpl w:val="E90520E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5D1AAB"/>
    <w:multiLevelType w:val="multilevel"/>
    <w:tmpl w:val="AC629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5D7820"/>
    <w:multiLevelType w:val="hybridMultilevel"/>
    <w:tmpl w:val="D4149EC0"/>
    <w:lvl w:ilvl="0" w:tplc="B9581DD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D0557"/>
    <w:multiLevelType w:val="hybridMultilevel"/>
    <w:tmpl w:val="DA801FE0"/>
    <w:lvl w:ilvl="0" w:tplc="6B1A6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83F1771"/>
    <w:multiLevelType w:val="hybridMultilevel"/>
    <w:tmpl w:val="2236C936"/>
    <w:lvl w:ilvl="0" w:tplc="DA7439E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12704"/>
    <w:multiLevelType w:val="hybridMultilevel"/>
    <w:tmpl w:val="7D5E0F4E"/>
    <w:lvl w:ilvl="0" w:tplc="744C1A94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6" w15:restartNumberingAfterBreak="0">
    <w:nsid w:val="0D7B5809"/>
    <w:multiLevelType w:val="hybridMultilevel"/>
    <w:tmpl w:val="6CC643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6F4726"/>
    <w:multiLevelType w:val="hybridMultilevel"/>
    <w:tmpl w:val="A1920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5605CD"/>
    <w:multiLevelType w:val="hybridMultilevel"/>
    <w:tmpl w:val="42D40B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44C2273"/>
    <w:multiLevelType w:val="hybridMultilevel"/>
    <w:tmpl w:val="9398B24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A91D6B"/>
    <w:multiLevelType w:val="multilevel"/>
    <w:tmpl w:val="8A96468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12" w15:restartNumberingAfterBreak="0">
    <w:nsid w:val="29393943"/>
    <w:multiLevelType w:val="multilevel"/>
    <w:tmpl w:val="7D20D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13" w15:restartNumberingAfterBreak="0">
    <w:nsid w:val="298D3D5A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14" w15:restartNumberingAfterBreak="0">
    <w:nsid w:val="2E4676B7"/>
    <w:multiLevelType w:val="hybridMultilevel"/>
    <w:tmpl w:val="76563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A654F7"/>
    <w:multiLevelType w:val="multilevel"/>
    <w:tmpl w:val="BA6EC4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1068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eastAsia="Calibri" w:hint="default"/>
      </w:rPr>
    </w:lvl>
  </w:abstractNum>
  <w:abstractNum w:abstractNumId="16" w15:restartNumberingAfterBreak="0">
    <w:nsid w:val="38AB2D68"/>
    <w:multiLevelType w:val="hybridMultilevel"/>
    <w:tmpl w:val="A8D0A6B8"/>
    <w:lvl w:ilvl="0" w:tplc="1FE64162">
      <w:start w:val="1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7" w15:restartNumberingAfterBreak="0">
    <w:nsid w:val="405B329A"/>
    <w:multiLevelType w:val="hybridMultilevel"/>
    <w:tmpl w:val="F4E23950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9" w15:restartNumberingAfterBreak="0">
    <w:nsid w:val="443204AA"/>
    <w:multiLevelType w:val="hybridMultilevel"/>
    <w:tmpl w:val="F88A6B60"/>
    <w:lvl w:ilvl="0" w:tplc="09D0CE6A">
      <w:numFmt w:val="bullet"/>
      <w:lvlText w:val="•"/>
      <w:lvlJc w:val="left"/>
      <w:pPr>
        <w:ind w:left="1131" w:hanging="70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46E15B5E"/>
    <w:multiLevelType w:val="hybridMultilevel"/>
    <w:tmpl w:val="E24AEEC2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B6F2D92"/>
    <w:multiLevelType w:val="hybridMultilevel"/>
    <w:tmpl w:val="48A69C70"/>
    <w:lvl w:ilvl="0" w:tplc="83A6EE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0856B8"/>
    <w:multiLevelType w:val="hybridMultilevel"/>
    <w:tmpl w:val="2FB0B8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6660EE"/>
    <w:multiLevelType w:val="multilevel"/>
    <w:tmpl w:val="24EE1B60"/>
    <w:lvl w:ilvl="0">
      <w:start w:val="1"/>
      <w:numFmt w:val="decimal"/>
      <w:lvlText w:val="%1."/>
      <w:lvlJc w:val="right"/>
      <w:pPr>
        <w:ind w:left="786" w:hanging="360"/>
      </w:pPr>
      <w:rPr>
        <w:b/>
      </w:rPr>
    </w:lvl>
    <w:lvl w:ilvl="1">
      <w:start w:val="1"/>
      <w:numFmt w:val="decimal"/>
      <w:lvlText w:val="%2."/>
      <w:lvlJc w:val="left"/>
      <w:pPr>
        <w:ind w:left="972" w:hanging="405"/>
      </w:pPr>
      <w:rPr>
        <w:b/>
        <w:i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146" w:hanging="72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abstractNum w:abstractNumId="24" w15:restartNumberingAfterBreak="0">
    <w:nsid w:val="56D6150C"/>
    <w:multiLevelType w:val="hybridMultilevel"/>
    <w:tmpl w:val="615C862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9817AD"/>
    <w:multiLevelType w:val="multilevel"/>
    <w:tmpl w:val="DB26EC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5C137D6F"/>
    <w:multiLevelType w:val="multilevel"/>
    <w:tmpl w:val="B6B01E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8" w15:restartNumberingAfterBreak="0">
    <w:nsid w:val="60612308"/>
    <w:multiLevelType w:val="multilevel"/>
    <w:tmpl w:val="24808688"/>
    <w:lvl w:ilvl="0">
      <w:start w:val="3"/>
      <w:numFmt w:val="decimal"/>
      <w:lvlText w:val="%1."/>
      <w:lvlJc w:val="left"/>
      <w:pPr>
        <w:ind w:left="480" w:hanging="480"/>
      </w:pPr>
    </w:lvl>
    <w:lvl w:ilvl="1">
      <w:start w:val="10"/>
      <w:numFmt w:val="decimal"/>
      <w:lvlText w:val="%1.%2."/>
      <w:lvlJc w:val="left"/>
      <w:pPr>
        <w:ind w:left="1843" w:hanging="480"/>
      </w:pPr>
    </w:lvl>
    <w:lvl w:ilvl="2">
      <w:start w:val="1"/>
      <w:numFmt w:val="decimal"/>
      <w:lvlText w:val="%1.%2.%3."/>
      <w:lvlJc w:val="left"/>
      <w:pPr>
        <w:ind w:left="3446" w:hanging="720"/>
      </w:pPr>
    </w:lvl>
    <w:lvl w:ilvl="3">
      <w:start w:val="1"/>
      <w:numFmt w:val="decimal"/>
      <w:lvlText w:val="%1.%2.%3.%4."/>
      <w:lvlJc w:val="left"/>
      <w:pPr>
        <w:ind w:left="4809" w:hanging="720"/>
      </w:pPr>
    </w:lvl>
    <w:lvl w:ilvl="4">
      <w:start w:val="1"/>
      <w:numFmt w:val="decimal"/>
      <w:lvlText w:val="%1.%2.%3.%4.%5."/>
      <w:lvlJc w:val="left"/>
      <w:pPr>
        <w:ind w:left="6532" w:hanging="1080"/>
      </w:pPr>
    </w:lvl>
    <w:lvl w:ilvl="5">
      <w:start w:val="1"/>
      <w:numFmt w:val="decimal"/>
      <w:lvlText w:val="%1.%2.%3.%4.%5.%6."/>
      <w:lvlJc w:val="left"/>
      <w:pPr>
        <w:ind w:left="7895" w:hanging="1080"/>
      </w:pPr>
    </w:lvl>
    <w:lvl w:ilvl="6">
      <w:start w:val="1"/>
      <w:numFmt w:val="decimal"/>
      <w:lvlText w:val="%1.%2.%3.%4.%5.%6.%7."/>
      <w:lvlJc w:val="left"/>
      <w:pPr>
        <w:ind w:left="9618" w:hanging="1440"/>
      </w:pPr>
    </w:lvl>
    <w:lvl w:ilvl="7">
      <w:start w:val="1"/>
      <w:numFmt w:val="decimal"/>
      <w:lvlText w:val="%1.%2.%3.%4.%5.%6.%7.%8."/>
      <w:lvlJc w:val="left"/>
      <w:pPr>
        <w:ind w:left="10981" w:hanging="1440"/>
      </w:pPr>
    </w:lvl>
    <w:lvl w:ilvl="8">
      <w:start w:val="1"/>
      <w:numFmt w:val="decimal"/>
      <w:lvlText w:val="%1.%2.%3.%4.%5.%6.%7.%8.%9."/>
      <w:lvlJc w:val="left"/>
      <w:pPr>
        <w:ind w:left="12704" w:hanging="1800"/>
      </w:pPr>
    </w:lvl>
  </w:abstractNum>
  <w:abstractNum w:abstractNumId="29" w15:restartNumberingAfterBreak="0">
    <w:nsid w:val="660D533C"/>
    <w:multiLevelType w:val="hybridMultilevel"/>
    <w:tmpl w:val="DA8EFFF8"/>
    <w:lvl w:ilvl="0" w:tplc="43765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none"/>
      </w:rPr>
    </w:lvl>
    <w:lvl w:ilvl="1" w:tplc="61A2ECA4">
      <w:start w:val="4"/>
      <w:numFmt w:val="bullet"/>
      <w:lvlText w:val=""/>
      <w:lvlJc w:val="left"/>
      <w:pPr>
        <w:ind w:left="1440" w:hanging="360"/>
      </w:pPr>
      <w:rPr>
        <w:rFonts w:ascii="Symbol" w:eastAsia="Aria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884E0B"/>
    <w:multiLevelType w:val="multilevel"/>
    <w:tmpl w:val="25964B46"/>
    <w:lvl w:ilvl="0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E7C55E2"/>
    <w:multiLevelType w:val="hybridMultilevel"/>
    <w:tmpl w:val="9BF48EF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E02BBB"/>
    <w:multiLevelType w:val="multilevel"/>
    <w:tmpl w:val="A63CF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74AD6821"/>
    <w:multiLevelType w:val="multilevel"/>
    <w:tmpl w:val="F6BC219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4" w15:restartNumberingAfterBreak="0">
    <w:nsid w:val="75476AB7"/>
    <w:multiLevelType w:val="hybridMultilevel"/>
    <w:tmpl w:val="919EE570"/>
    <w:lvl w:ilvl="0" w:tplc="43765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2C55A8"/>
    <w:multiLevelType w:val="multilevel"/>
    <w:tmpl w:val="AD28813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6" w15:restartNumberingAfterBreak="0">
    <w:nsid w:val="76C0672D"/>
    <w:multiLevelType w:val="multilevel"/>
    <w:tmpl w:val="8D9C127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7" w15:restartNumberingAfterBreak="0">
    <w:nsid w:val="7A4B6238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38" w15:restartNumberingAfterBreak="0">
    <w:nsid w:val="7EC40116"/>
    <w:multiLevelType w:val="hybridMultilevel"/>
    <w:tmpl w:val="C630A1FC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1"/>
  </w:num>
  <w:num w:numId="3">
    <w:abstractNumId w:val="37"/>
  </w:num>
  <w:num w:numId="4">
    <w:abstractNumId w:val="36"/>
  </w:num>
  <w:num w:numId="5">
    <w:abstractNumId w:val="6"/>
  </w:num>
  <w:num w:numId="6">
    <w:abstractNumId w:val="8"/>
  </w:num>
  <w:num w:numId="7">
    <w:abstractNumId w:val="16"/>
  </w:num>
  <w:num w:numId="8">
    <w:abstractNumId w:val="15"/>
  </w:num>
  <w:num w:numId="9">
    <w:abstractNumId w:val="30"/>
  </w:num>
  <w:num w:numId="10">
    <w:abstractNumId w:val="7"/>
  </w:num>
  <w:num w:numId="11">
    <w:abstractNumId w:val="26"/>
  </w:num>
  <w:num w:numId="12">
    <w:abstractNumId w:val="32"/>
  </w:num>
  <w:num w:numId="13">
    <w:abstractNumId w:val="10"/>
  </w:num>
  <w:num w:numId="14">
    <w:abstractNumId w:val="38"/>
  </w:num>
  <w:num w:numId="15">
    <w:abstractNumId w:val="22"/>
  </w:num>
  <w:num w:numId="16">
    <w:abstractNumId w:val="17"/>
  </w:num>
  <w:num w:numId="17">
    <w:abstractNumId w:val="19"/>
  </w:num>
  <w:num w:numId="18">
    <w:abstractNumId w:val="25"/>
  </w:num>
  <w:num w:numId="19">
    <w:abstractNumId w:val="33"/>
  </w:num>
  <w:num w:numId="20">
    <w:abstractNumId w:val="11"/>
  </w:num>
  <w:num w:numId="21">
    <w:abstractNumId w:val="12"/>
  </w:num>
  <w:num w:numId="22">
    <w:abstractNumId w:val="35"/>
  </w:num>
  <w:num w:numId="23">
    <w:abstractNumId w:val="13"/>
  </w:num>
  <w:num w:numId="24">
    <w:abstractNumId w:val="27"/>
    <w:lvlOverride w:ilvl="0">
      <w:startOverride w:val="1"/>
    </w:lvlOverride>
  </w:num>
  <w:num w:numId="25">
    <w:abstractNumId w:val="18"/>
    <w:lvlOverride w:ilvl="0">
      <w:startOverride w:val="1"/>
    </w:lvlOverride>
  </w:num>
  <w:num w:numId="26">
    <w:abstractNumId w:val="27"/>
  </w:num>
  <w:num w:numId="27">
    <w:abstractNumId w:val="18"/>
  </w:num>
  <w:num w:numId="28">
    <w:abstractNumId w:val="9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  <w:num w:numId="33">
    <w:abstractNumId w:val="3"/>
  </w:num>
  <w:num w:numId="34">
    <w:abstractNumId w:val="0"/>
  </w:num>
  <w:num w:numId="35">
    <w:abstractNumId w:val="14"/>
  </w:num>
  <w:num w:numId="36">
    <w:abstractNumId w:val="4"/>
  </w:num>
  <w:num w:numId="37">
    <w:abstractNumId w:val="28"/>
    <w:lvlOverride w:ilvl="0">
      <w:startOverride w:val="3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34"/>
  </w:num>
  <w:num w:numId="40">
    <w:abstractNumId w:val="20"/>
  </w:num>
  <w:num w:numId="41">
    <w:abstractNumId w:val="1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1BE"/>
    <w:rsid w:val="0000546B"/>
    <w:rsid w:val="000055D1"/>
    <w:rsid w:val="0002130C"/>
    <w:rsid w:val="000224BE"/>
    <w:rsid w:val="000245FB"/>
    <w:rsid w:val="000318DF"/>
    <w:rsid w:val="00032A77"/>
    <w:rsid w:val="0004239B"/>
    <w:rsid w:val="00042568"/>
    <w:rsid w:val="00045037"/>
    <w:rsid w:val="00046C2D"/>
    <w:rsid w:val="00055A59"/>
    <w:rsid w:val="00057C39"/>
    <w:rsid w:val="00065F90"/>
    <w:rsid w:val="000663DB"/>
    <w:rsid w:val="00070131"/>
    <w:rsid w:val="00075FB7"/>
    <w:rsid w:val="00077DCB"/>
    <w:rsid w:val="000A1349"/>
    <w:rsid w:val="000C2375"/>
    <w:rsid w:val="000C28D6"/>
    <w:rsid w:val="000C37DF"/>
    <w:rsid w:val="000C51E6"/>
    <w:rsid w:val="000D03A8"/>
    <w:rsid w:val="000D4912"/>
    <w:rsid w:val="000D6DB4"/>
    <w:rsid w:val="000D7B02"/>
    <w:rsid w:val="000E1E7B"/>
    <w:rsid w:val="000E546C"/>
    <w:rsid w:val="00111FC7"/>
    <w:rsid w:val="00112B35"/>
    <w:rsid w:val="00121B0A"/>
    <w:rsid w:val="001258AD"/>
    <w:rsid w:val="00125FA5"/>
    <w:rsid w:val="0012673B"/>
    <w:rsid w:val="0014250E"/>
    <w:rsid w:val="001453DE"/>
    <w:rsid w:val="0015582A"/>
    <w:rsid w:val="00157B74"/>
    <w:rsid w:val="00175E6E"/>
    <w:rsid w:val="00175F62"/>
    <w:rsid w:val="001831C6"/>
    <w:rsid w:val="001842A3"/>
    <w:rsid w:val="001848EC"/>
    <w:rsid w:val="00186937"/>
    <w:rsid w:val="001A36E7"/>
    <w:rsid w:val="001A3E9A"/>
    <w:rsid w:val="001A6CE1"/>
    <w:rsid w:val="001B4B2F"/>
    <w:rsid w:val="001B4C99"/>
    <w:rsid w:val="001C59E9"/>
    <w:rsid w:val="001D57A9"/>
    <w:rsid w:val="001D6B84"/>
    <w:rsid w:val="001E0778"/>
    <w:rsid w:val="001E18C6"/>
    <w:rsid w:val="001E625B"/>
    <w:rsid w:val="001F5CD6"/>
    <w:rsid w:val="00202DF7"/>
    <w:rsid w:val="00203D69"/>
    <w:rsid w:val="00221C9D"/>
    <w:rsid w:val="002233CB"/>
    <w:rsid w:val="00224F52"/>
    <w:rsid w:val="0022677D"/>
    <w:rsid w:val="00230B34"/>
    <w:rsid w:val="00232ADA"/>
    <w:rsid w:val="0023771D"/>
    <w:rsid w:val="00241B38"/>
    <w:rsid w:val="002534F4"/>
    <w:rsid w:val="00255B88"/>
    <w:rsid w:val="00266F1F"/>
    <w:rsid w:val="002756C9"/>
    <w:rsid w:val="002822F4"/>
    <w:rsid w:val="00282781"/>
    <w:rsid w:val="002836E8"/>
    <w:rsid w:val="0028401C"/>
    <w:rsid w:val="002925D2"/>
    <w:rsid w:val="0029541D"/>
    <w:rsid w:val="002A216A"/>
    <w:rsid w:val="002A368F"/>
    <w:rsid w:val="002B1C15"/>
    <w:rsid w:val="002C6BFB"/>
    <w:rsid w:val="002D48F8"/>
    <w:rsid w:val="002D57C5"/>
    <w:rsid w:val="002F10E3"/>
    <w:rsid w:val="002F461F"/>
    <w:rsid w:val="002F4AFE"/>
    <w:rsid w:val="003044FB"/>
    <w:rsid w:val="00306A21"/>
    <w:rsid w:val="00310652"/>
    <w:rsid w:val="00333E3B"/>
    <w:rsid w:val="0035311A"/>
    <w:rsid w:val="00356BBD"/>
    <w:rsid w:val="00363173"/>
    <w:rsid w:val="00367A22"/>
    <w:rsid w:val="003724F4"/>
    <w:rsid w:val="003739EF"/>
    <w:rsid w:val="00391819"/>
    <w:rsid w:val="00393DE3"/>
    <w:rsid w:val="00395103"/>
    <w:rsid w:val="003A21B8"/>
    <w:rsid w:val="003A73C9"/>
    <w:rsid w:val="003A7BE7"/>
    <w:rsid w:val="003B79D7"/>
    <w:rsid w:val="003D02D6"/>
    <w:rsid w:val="003D58F1"/>
    <w:rsid w:val="003E27E2"/>
    <w:rsid w:val="003E4356"/>
    <w:rsid w:val="00400045"/>
    <w:rsid w:val="0040485D"/>
    <w:rsid w:val="00404FB6"/>
    <w:rsid w:val="00407745"/>
    <w:rsid w:val="004224ED"/>
    <w:rsid w:val="0043154F"/>
    <w:rsid w:val="00435A1E"/>
    <w:rsid w:val="004421C1"/>
    <w:rsid w:val="0044713A"/>
    <w:rsid w:val="00460ACF"/>
    <w:rsid w:val="00463E41"/>
    <w:rsid w:val="004A049B"/>
    <w:rsid w:val="004B6B6C"/>
    <w:rsid w:val="004C45C5"/>
    <w:rsid w:val="004D117C"/>
    <w:rsid w:val="004D5E82"/>
    <w:rsid w:val="004E680C"/>
    <w:rsid w:val="004F6FE8"/>
    <w:rsid w:val="00503107"/>
    <w:rsid w:val="00521B2C"/>
    <w:rsid w:val="0052567E"/>
    <w:rsid w:val="00532356"/>
    <w:rsid w:val="00533C4F"/>
    <w:rsid w:val="00536545"/>
    <w:rsid w:val="00537656"/>
    <w:rsid w:val="00537AD7"/>
    <w:rsid w:val="005536A5"/>
    <w:rsid w:val="00554605"/>
    <w:rsid w:val="0055495F"/>
    <w:rsid w:val="00554A6B"/>
    <w:rsid w:val="00557C41"/>
    <w:rsid w:val="0056502D"/>
    <w:rsid w:val="005937F6"/>
    <w:rsid w:val="005A5259"/>
    <w:rsid w:val="005B7948"/>
    <w:rsid w:val="005D09FC"/>
    <w:rsid w:val="005D12E1"/>
    <w:rsid w:val="005E0857"/>
    <w:rsid w:val="005E267C"/>
    <w:rsid w:val="005E3BD0"/>
    <w:rsid w:val="005E5931"/>
    <w:rsid w:val="005E5976"/>
    <w:rsid w:val="005F27C1"/>
    <w:rsid w:val="005F28AD"/>
    <w:rsid w:val="00601347"/>
    <w:rsid w:val="006108B2"/>
    <w:rsid w:val="00613B72"/>
    <w:rsid w:val="006401CF"/>
    <w:rsid w:val="00642300"/>
    <w:rsid w:val="006444BD"/>
    <w:rsid w:val="006522A0"/>
    <w:rsid w:val="006606EA"/>
    <w:rsid w:val="006671BE"/>
    <w:rsid w:val="0068241D"/>
    <w:rsid w:val="006A3ECF"/>
    <w:rsid w:val="006B1E31"/>
    <w:rsid w:val="006C0232"/>
    <w:rsid w:val="006C0878"/>
    <w:rsid w:val="006C45BD"/>
    <w:rsid w:val="006C7CB6"/>
    <w:rsid w:val="006D2C75"/>
    <w:rsid w:val="006E071A"/>
    <w:rsid w:val="0070260A"/>
    <w:rsid w:val="00703609"/>
    <w:rsid w:val="00712FD0"/>
    <w:rsid w:val="0071464B"/>
    <w:rsid w:val="00714E8F"/>
    <w:rsid w:val="007200F5"/>
    <w:rsid w:val="007227A3"/>
    <w:rsid w:val="00722A3E"/>
    <w:rsid w:val="007408FA"/>
    <w:rsid w:val="00743172"/>
    <w:rsid w:val="007509DA"/>
    <w:rsid w:val="00755606"/>
    <w:rsid w:val="0076113E"/>
    <w:rsid w:val="00763952"/>
    <w:rsid w:val="007655BE"/>
    <w:rsid w:val="00767954"/>
    <w:rsid w:val="007720CE"/>
    <w:rsid w:val="00773210"/>
    <w:rsid w:val="00774D8A"/>
    <w:rsid w:val="007753F3"/>
    <w:rsid w:val="00775847"/>
    <w:rsid w:val="00776AAF"/>
    <w:rsid w:val="00777C14"/>
    <w:rsid w:val="00781094"/>
    <w:rsid w:val="007855E9"/>
    <w:rsid w:val="00786711"/>
    <w:rsid w:val="00796619"/>
    <w:rsid w:val="007A06AB"/>
    <w:rsid w:val="007A4C00"/>
    <w:rsid w:val="007B23DD"/>
    <w:rsid w:val="007C17E3"/>
    <w:rsid w:val="007C30B4"/>
    <w:rsid w:val="007C6328"/>
    <w:rsid w:val="007D7F12"/>
    <w:rsid w:val="007E43D2"/>
    <w:rsid w:val="007F1A83"/>
    <w:rsid w:val="007F2129"/>
    <w:rsid w:val="007F285F"/>
    <w:rsid w:val="008008F3"/>
    <w:rsid w:val="0080123A"/>
    <w:rsid w:val="00804319"/>
    <w:rsid w:val="008349B3"/>
    <w:rsid w:val="0083657D"/>
    <w:rsid w:val="0083745B"/>
    <w:rsid w:val="008443A4"/>
    <w:rsid w:val="00853F23"/>
    <w:rsid w:val="008563D2"/>
    <w:rsid w:val="00857AF5"/>
    <w:rsid w:val="0086551D"/>
    <w:rsid w:val="00867D10"/>
    <w:rsid w:val="00875F35"/>
    <w:rsid w:val="00876A2C"/>
    <w:rsid w:val="00880A8F"/>
    <w:rsid w:val="00881122"/>
    <w:rsid w:val="00885468"/>
    <w:rsid w:val="008857FD"/>
    <w:rsid w:val="00893B43"/>
    <w:rsid w:val="00894E99"/>
    <w:rsid w:val="008966CB"/>
    <w:rsid w:val="008A18B2"/>
    <w:rsid w:val="008A3BC2"/>
    <w:rsid w:val="008A3DE1"/>
    <w:rsid w:val="008A5043"/>
    <w:rsid w:val="008A6D9E"/>
    <w:rsid w:val="008B0305"/>
    <w:rsid w:val="008B7D35"/>
    <w:rsid w:val="008D7BA6"/>
    <w:rsid w:val="008E00A7"/>
    <w:rsid w:val="008E1DB4"/>
    <w:rsid w:val="008E503D"/>
    <w:rsid w:val="008F1981"/>
    <w:rsid w:val="008F1A3E"/>
    <w:rsid w:val="009013D6"/>
    <w:rsid w:val="009070CA"/>
    <w:rsid w:val="00921D1F"/>
    <w:rsid w:val="00922AD4"/>
    <w:rsid w:val="0092478D"/>
    <w:rsid w:val="00931FC2"/>
    <w:rsid w:val="00935A26"/>
    <w:rsid w:val="0094035B"/>
    <w:rsid w:val="00947158"/>
    <w:rsid w:val="0095262E"/>
    <w:rsid w:val="00956087"/>
    <w:rsid w:val="0098197D"/>
    <w:rsid w:val="00991B93"/>
    <w:rsid w:val="0099246F"/>
    <w:rsid w:val="009C5A20"/>
    <w:rsid w:val="009C6083"/>
    <w:rsid w:val="009D1748"/>
    <w:rsid w:val="009D6AEB"/>
    <w:rsid w:val="009E3E63"/>
    <w:rsid w:val="009E48DA"/>
    <w:rsid w:val="00A00638"/>
    <w:rsid w:val="00A00DE5"/>
    <w:rsid w:val="00A021B7"/>
    <w:rsid w:val="00A02EF0"/>
    <w:rsid w:val="00A07EB6"/>
    <w:rsid w:val="00A10CC3"/>
    <w:rsid w:val="00A14B29"/>
    <w:rsid w:val="00A339E5"/>
    <w:rsid w:val="00A36484"/>
    <w:rsid w:val="00A40D21"/>
    <w:rsid w:val="00A55E5C"/>
    <w:rsid w:val="00A57813"/>
    <w:rsid w:val="00A57EEA"/>
    <w:rsid w:val="00A66A9E"/>
    <w:rsid w:val="00A7039C"/>
    <w:rsid w:val="00A7684F"/>
    <w:rsid w:val="00A83CF6"/>
    <w:rsid w:val="00A86DB3"/>
    <w:rsid w:val="00AA587F"/>
    <w:rsid w:val="00AB1F49"/>
    <w:rsid w:val="00AB47D7"/>
    <w:rsid w:val="00AB634C"/>
    <w:rsid w:val="00AC4AA2"/>
    <w:rsid w:val="00AC51AD"/>
    <w:rsid w:val="00AC75CF"/>
    <w:rsid w:val="00AD34B0"/>
    <w:rsid w:val="00AE1F16"/>
    <w:rsid w:val="00AF1811"/>
    <w:rsid w:val="00AF3CBD"/>
    <w:rsid w:val="00B00618"/>
    <w:rsid w:val="00B11FA8"/>
    <w:rsid w:val="00B1344B"/>
    <w:rsid w:val="00B13D25"/>
    <w:rsid w:val="00B172AA"/>
    <w:rsid w:val="00B336C6"/>
    <w:rsid w:val="00B41A73"/>
    <w:rsid w:val="00B6098A"/>
    <w:rsid w:val="00B62207"/>
    <w:rsid w:val="00B65EBD"/>
    <w:rsid w:val="00B66881"/>
    <w:rsid w:val="00B747A0"/>
    <w:rsid w:val="00B8304E"/>
    <w:rsid w:val="00B86232"/>
    <w:rsid w:val="00B91D65"/>
    <w:rsid w:val="00B96EA0"/>
    <w:rsid w:val="00BB6430"/>
    <w:rsid w:val="00BC29B5"/>
    <w:rsid w:val="00BD1A15"/>
    <w:rsid w:val="00BE1BC2"/>
    <w:rsid w:val="00BE3D9A"/>
    <w:rsid w:val="00BE3E7F"/>
    <w:rsid w:val="00BE75D1"/>
    <w:rsid w:val="00BF0D11"/>
    <w:rsid w:val="00BF7EDA"/>
    <w:rsid w:val="00C03698"/>
    <w:rsid w:val="00C046E6"/>
    <w:rsid w:val="00C179F1"/>
    <w:rsid w:val="00C3522A"/>
    <w:rsid w:val="00C4010D"/>
    <w:rsid w:val="00C44CF3"/>
    <w:rsid w:val="00C4605D"/>
    <w:rsid w:val="00C664CA"/>
    <w:rsid w:val="00C8123D"/>
    <w:rsid w:val="00C8543F"/>
    <w:rsid w:val="00C86B37"/>
    <w:rsid w:val="00C86B89"/>
    <w:rsid w:val="00C91258"/>
    <w:rsid w:val="00C946A1"/>
    <w:rsid w:val="00CA6DD7"/>
    <w:rsid w:val="00CA6EF8"/>
    <w:rsid w:val="00CB0A43"/>
    <w:rsid w:val="00CB6289"/>
    <w:rsid w:val="00CB6393"/>
    <w:rsid w:val="00CB7451"/>
    <w:rsid w:val="00CC0398"/>
    <w:rsid w:val="00CD2B10"/>
    <w:rsid w:val="00CD3DD1"/>
    <w:rsid w:val="00CE0014"/>
    <w:rsid w:val="00CE5C82"/>
    <w:rsid w:val="00CF7D3C"/>
    <w:rsid w:val="00D11C18"/>
    <w:rsid w:val="00D12936"/>
    <w:rsid w:val="00D41D13"/>
    <w:rsid w:val="00D45A07"/>
    <w:rsid w:val="00D53943"/>
    <w:rsid w:val="00D548D0"/>
    <w:rsid w:val="00D66E06"/>
    <w:rsid w:val="00D77AC8"/>
    <w:rsid w:val="00D80758"/>
    <w:rsid w:val="00D9171C"/>
    <w:rsid w:val="00D94C8F"/>
    <w:rsid w:val="00DA4233"/>
    <w:rsid w:val="00DA5872"/>
    <w:rsid w:val="00DB0BA0"/>
    <w:rsid w:val="00DB23DB"/>
    <w:rsid w:val="00DB2895"/>
    <w:rsid w:val="00DB594A"/>
    <w:rsid w:val="00DC2338"/>
    <w:rsid w:val="00DD7108"/>
    <w:rsid w:val="00DE0662"/>
    <w:rsid w:val="00DE3828"/>
    <w:rsid w:val="00DE4023"/>
    <w:rsid w:val="00DE67EA"/>
    <w:rsid w:val="00DE73A1"/>
    <w:rsid w:val="00DF1CD6"/>
    <w:rsid w:val="00E02BED"/>
    <w:rsid w:val="00E03846"/>
    <w:rsid w:val="00E0702F"/>
    <w:rsid w:val="00E12245"/>
    <w:rsid w:val="00E123A8"/>
    <w:rsid w:val="00E13E98"/>
    <w:rsid w:val="00E229F5"/>
    <w:rsid w:val="00E26A26"/>
    <w:rsid w:val="00E271E0"/>
    <w:rsid w:val="00E6033F"/>
    <w:rsid w:val="00E6082F"/>
    <w:rsid w:val="00E67CE1"/>
    <w:rsid w:val="00E7160E"/>
    <w:rsid w:val="00E73632"/>
    <w:rsid w:val="00E86080"/>
    <w:rsid w:val="00E9637C"/>
    <w:rsid w:val="00EC2000"/>
    <w:rsid w:val="00ED2998"/>
    <w:rsid w:val="00EE2596"/>
    <w:rsid w:val="00EE4EF5"/>
    <w:rsid w:val="00EF30FB"/>
    <w:rsid w:val="00EF7C91"/>
    <w:rsid w:val="00F12031"/>
    <w:rsid w:val="00F32273"/>
    <w:rsid w:val="00F37EAB"/>
    <w:rsid w:val="00F43930"/>
    <w:rsid w:val="00F43E54"/>
    <w:rsid w:val="00F47091"/>
    <w:rsid w:val="00F61004"/>
    <w:rsid w:val="00F758D0"/>
    <w:rsid w:val="00F76FFC"/>
    <w:rsid w:val="00F82767"/>
    <w:rsid w:val="00FB14EB"/>
    <w:rsid w:val="00FB4E71"/>
    <w:rsid w:val="00FC2B7F"/>
    <w:rsid w:val="00FC3FB6"/>
    <w:rsid w:val="00FE0138"/>
    <w:rsid w:val="00FE3722"/>
    <w:rsid w:val="00FE7D37"/>
    <w:rsid w:val="00FF2C10"/>
    <w:rsid w:val="00FF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0B6332-C11E-4AF4-B2B9-35606C1E5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1BE"/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6671B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855E9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z w:val="28"/>
      <w:szCs w:val="24"/>
      <w:lang w:val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855E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7855E9"/>
    <w:pPr>
      <w:keepNext/>
      <w:spacing w:after="0" w:line="240" w:lineRule="auto"/>
      <w:jc w:val="center"/>
      <w:outlineLvl w:val="3"/>
    </w:pPr>
    <w:rPr>
      <w:rFonts w:ascii="Arial" w:eastAsia="Times New Roman" w:hAnsi="Arial"/>
      <w:b/>
      <w:sz w:val="28"/>
      <w:szCs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7855E9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671BE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1">
    <w:name w:val="Списък на абзаци1"/>
    <w:basedOn w:val="Normal"/>
    <w:uiPriority w:val="34"/>
    <w:qFormat/>
    <w:rsid w:val="006671BE"/>
    <w:pPr>
      <w:ind w:left="720"/>
    </w:pPr>
  </w:style>
  <w:style w:type="paragraph" w:styleId="ListParagraph">
    <w:name w:val="List Paragraph"/>
    <w:basedOn w:val="Normal"/>
    <w:uiPriority w:val="34"/>
    <w:qFormat/>
    <w:rsid w:val="00B91D6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styleId="Hyperlink">
    <w:name w:val="Hyperlink"/>
    <w:unhideWhenUsed/>
    <w:rsid w:val="0036317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AEB"/>
    <w:rPr>
      <w:rFonts w:ascii="Tahoma" w:eastAsia="Calibri" w:hAnsi="Tahoma" w:cs="Tahoma"/>
      <w:sz w:val="16"/>
      <w:szCs w:val="16"/>
      <w:lang w:val="en-US"/>
    </w:rPr>
  </w:style>
  <w:style w:type="paragraph" w:customStyle="1" w:styleId="Default">
    <w:name w:val="Default"/>
    <w:rsid w:val="00865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67D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7D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7D10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D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D10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1831C6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10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10D"/>
    <w:rPr>
      <w:rFonts w:ascii="Calibri" w:eastAsia="Calibri" w:hAnsi="Calibri" w:cs="Times New Roman"/>
      <w:lang w:val="en-US"/>
    </w:rPr>
  </w:style>
  <w:style w:type="paragraph" w:customStyle="1" w:styleId="10">
    <w:name w:val="Без разредка1"/>
    <w:qFormat/>
    <w:rsid w:val="00065F9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ing2Char">
    <w:name w:val="Heading 2 Char"/>
    <w:basedOn w:val="DefaultParagraphFont"/>
    <w:link w:val="Heading2"/>
    <w:rsid w:val="007855E9"/>
    <w:rPr>
      <w:rFonts w:ascii="Arial" w:eastAsia="Times New Roman" w:hAnsi="Arial" w:cs="Times New Roman"/>
      <w:b/>
      <w:sz w:val="28"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7855E9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7855E9"/>
    <w:rPr>
      <w:rFonts w:ascii="Arial" w:eastAsia="Times New Roman" w:hAnsi="Arial" w:cs="Times New Roman"/>
      <w:b/>
      <w:sz w:val="28"/>
      <w:szCs w:val="24"/>
    </w:rPr>
  </w:style>
  <w:style w:type="character" w:customStyle="1" w:styleId="Heading5Char">
    <w:name w:val="Heading 5 Char"/>
    <w:basedOn w:val="DefaultParagraphFont"/>
    <w:link w:val="Heading5"/>
    <w:rsid w:val="007855E9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paragraph" w:styleId="BodyTextIndent">
    <w:name w:val="Body Text Indent"/>
    <w:basedOn w:val="Normal"/>
    <w:link w:val="BodyTextIndentChar"/>
    <w:rsid w:val="007855E9"/>
    <w:pPr>
      <w:spacing w:after="0" w:line="240" w:lineRule="auto"/>
      <w:ind w:firstLine="720"/>
      <w:jc w:val="center"/>
    </w:pPr>
    <w:rPr>
      <w:rFonts w:ascii="Arial" w:eastAsia="Times New Roman" w:hAnsi="Arial"/>
      <w:b/>
      <w:sz w:val="28"/>
      <w:szCs w:val="24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855E9"/>
    <w:rPr>
      <w:rFonts w:ascii="Arial" w:eastAsia="Times New Roman" w:hAnsi="Arial" w:cs="Times New Roman"/>
      <w:b/>
      <w:sz w:val="28"/>
      <w:szCs w:val="24"/>
    </w:rPr>
  </w:style>
  <w:style w:type="paragraph" w:customStyle="1" w:styleId="msonormalcxspmiddle">
    <w:name w:val="msonormalcxspmiddle"/>
    <w:basedOn w:val="Normal"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7855E9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7855E9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inputvalue1">
    <w:name w:val="input_value1"/>
    <w:basedOn w:val="DefaultParagraphFont"/>
    <w:rsid w:val="007855E9"/>
    <w:rPr>
      <w:rFonts w:ascii="Courier New" w:hAnsi="Courier New" w:cs="Courier New"/>
      <w:sz w:val="20"/>
      <w:szCs w:val="20"/>
    </w:rPr>
  </w:style>
  <w:style w:type="paragraph" w:customStyle="1" w:styleId="ListParagraph1">
    <w:name w:val="List Paragraph1"/>
    <w:basedOn w:val="Normal"/>
    <w:rsid w:val="007855E9"/>
    <w:pPr>
      <w:spacing w:after="160" w:line="259" w:lineRule="auto"/>
      <w:ind w:left="720"/>
      <w:contextualSpacing/>
    </w:pPr>
    <w:rPr>
      <w:rFonts w:eastAsia="Times New Roman"/>
      <w:lang w:val="bg-BG"/>
    </w:rPr>
  </w:style>
  <w:style w:type="paragraph" w:customStyle="1" w:styleId="Style50">
    <w:name w:val="Style50"/>
    <w:basedOn w:val="Normal"/>
    <w:rsid w:val="007855E9"/>
    <w:pPr>
      <w:widowControl w:val="0"/>
      <w:autoSpaceDE w:val="0"/>
      <w:autoSpaceDN w:val="0"/>
      <w:adjustRightInd w:val="0"/>
      <w:spacing w:after="0" w:line="271" w:lineRule="exact"/>
      <w:ind w:firstLine="715"/>
      <w:jc w:val="both"/>
    </w:pPr>
    <w:rPr>
      <w:rFonts w:ascii="Tahoma" w:hAnsi="Tahoma" w:cs="Tahoma"/>
      <w:sz w:val="24"/>
      <w:szCs w:val="24"/>
      <w:lang w:val="bg-BG" w:eastAsia="bg-BG"/>
    </w:rPr>
  </w:style>
  <w:style w:type="paragraph" w:styleId="BodyText2">
    <w:name w:val="Body Text 2"/>
    <w:basedOn w:val="Normal"/>
    <w:link w:val="BodyText2Char"/>
    <w:rsid w:val="007855E9"/>
    <w:pPr>
      <w:spacing w:after="120" w:line="48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7855E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3">
    <w:name w:val="Body Text Indent 3"/>
    <w:aliases w:val=" Char, Char1, Char1 Char Char, Char2 Char Char, Char2,Char,Char1,Char1 Char Char,Char2 Char Char,Char2"/>
    <w:basedOn w:val="Normal"/>
    <w:link w:val="BodyTextIndent3Char"/>
    <w:rsid w:val="007855E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en-AU" w:eastAsia="bg-BG"/>
    </w:rPr>
  </w:style>
  <w:style w:type="character" w:customStyle="1" w:styleId="BodyTextIndent3Char">
    <w:name w:val="Body Text Indent 3 Char"/>
    <w:aliases w:val=" Char Char, Char1 Char, Char1 Char Char Char, Char2 Char Char Char, Char2 Char,Char Char,Char1 Char,Char1 Char Char Char,Char2 Char Char Char,Char2 Char"/>
    <w:basedOn w:val="DefaultParagraphFont"/>
    <w:link w:val="BodyTextIndent3"/>
    <w:rsid w:val="007855E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styleId="PlainText">
    <w:name w:val="Plain Text"/>
    <w:basedOn w:val="Normal"/>
    <w:link w:val="PlainTextChar"/>
    <w:rsid w:val="007855E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bg-BG" w:eastAsia="bg-BG"/>
    </w:rPr>
  </w:style>
  <w:style w:type="character" w:customStyle="1" w:styleId="PlainTextChar">
    <w:name w:val="Plain Text Char"/>
    <w:basedOn w:val="DefaultParagraphFont"/>
    <w:link w:val="PlainText"/>
    <w:rsid w:val="007855E9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NoSpacing">
    <w:name w:val="No Spacing"/>
    <w:link w:val="NoSpacingChar"/>
    <w:uiPriority w:val="1"/>
    <w:qFormat/>
    <w:rsid w:val="007855E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5">
    <w:name w:val="Основен текст (5)"/>
    <w:basedOn w:val="Normal"/>
    <w:rsid w:val="007855E9"/>
    <w:pPr>
      <w:widowControl w:val="0"/>
      <w:shd w:val="clear" w:color="auto" w:fill="FFFFFF"/>
      <w:suppressAutoHyphens/>
      <w:spacing w:before="300" w:after="0" w:line="264" w:lineRule="exact"/>
      <w:ind w:hanging="300"/>
      <w:jc w:val="both"/>
    </w:pPr>
    <w:rPr>
      <w:rFonts w:ascii="Times New Roman" w:eastAsia="Times New Roman" w:hAnsi="Times New Roman"/>
      <w:kern w:val="1"/>
      <w:lang w:val="bg-BG" w:eastAsia="zh-CN" w:bidi="hi-IN"/>
    </w:rPr>
  </w:style>
  <w:style w:type="paragraph" w:styleId="BodyText3">
    <w:name w:val="Body Text 3"/>
    <w:basedOn w:val="Normal"/>
    <w:link w:val="BodyText3Char"/>
    <w:rsid w:val="007855E9"/>
    <w:pPr>
      <w:spacing w:after="120" w:line="240" w:lineRule="auto"/>
    </w:pPr>
    <w:rPr>
      <w:rFonts w:ascii="Times New Roman" w:eastAsia="Times New Roman" w:hAnsi="Times New Roman"/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rsid w:val="007855E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NormalBold">
    <w:name w:val="NormalBold"/>
    <w:basedOn w:val="Normal"/>
    <w:link w:val="NormalBoldChar"/>
    <w:rsid w:val="007855E9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lang w:val="en-GB"/>
    </w:rPr>
  </w:style>
  <w:style w:type="character" w:customStyle="1" w:styleId="NormalBoldChar">
    <w:name w:val="NormalBold Char"/>
    <w:link w:val="NormalBold"/>
    <w:locked/>
    <w:rsid w:val="007855E9"/>
    <w:rPr>
      <w:rFonts w:ascii="Times New Roman" w:eastAsia="Times New Roman" w:hAnsi="Times New Roman" w:cs="Times New Roman"/>
      <w:b/>
      <w:sz w:val="24"/>
      <w:lang w:val="en-GB"/>
    </w:rPr>
  </w:style>
  <w:style w:type="character" w:customStyle="1" w:styleId="DeltaViewInsertion">
    <w:name w:val="DeltaView Insertion"/>
    <w:rsid w:val="007855E9"/>
    <w:rPr>
      <w:b/>
      <w:i/>
      <w:spacing w:val="0"/>
      <w:lang w:val="bg-BG" w:eastAsia="bg-BG"/>
    </w:rPr>
  </w:style>
  <w:style w:type="paragraph" w:styleId="FootnoteText">
    <w:name w:val="footnote text"/>
    <w:basedOn w:val="Normal"/>
    <w:link w:val="FootnoteTextChar"/>
    <w:uiPriority w:val="99"/>
    <w:unhideWhenUsed/>
    <w:rsid w:val="007855E9"/>
    <w:pPr>
      <w:spacing w:after="0" w:line="240" w:lineRule="auto"/>
      <w:ind w:left="720" w:hanging="720"/>
      <w:jc w:val="both"/>
    </w:pPr>
    <w:rPr>
      <w:rFonts w:ascii="Times New Roman" w:hAnsi="Times New Roman"/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855E9"/>
    <w:rPr>
      <w:rFonts w:ascii="Times New Roman" w:eastAsia="Calibri" w:hAnsi="Times New Roman" w:cs="Times New Roman"/>
      <w:sz w:val="20"/>
      <w:szCs w:val="20"/>
      <w:lang w:eastAsia="bg-BG"/>
    </w:rPr>
  </w:style>
  <w:style w:type="character" w:styleId="FootnoteReference">
    <w:name w:val="footnote reference"/>
    <w:uiPriority w:val="99"/>
    <w:unhideWhenUsed/>
    <w:rsid w:val="007855E9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7855E9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ormalLeft">
    <w:name w:val="Normal Left"/>
    <w:basedOn w:val="Normal"/>
    <w:rsid w:val="007855E9"/>
    <w:pPr>
      <w:spacing w:before="120" w:after="120" w:line="240" w:lineRule="auto"/>
    </w:pPr>
    <w:rPr>
      <w:rFonts w:ascii="Times New Roman" w:hAnsi="Times New Roman"/>
      <w:sz w:val="24"/>
      <w:lang w:val="bg-BG" w:eastAsia="bg-BG"/>
    </w:rPr>
  </w:style>
  <w:style w:type="paragraph" w:customStyle="1" w:styleId="Tiret0">
    <w:name w:val="Tiret 0"/>
    <w:basedOn w:val="Normal"/>
    <w:rsid w:val="007855E9"/>
    <w:pPr>
      <w:numPr>
        <w:numId w:val="24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Tiret1">
    <w:name w:val="Tiret 1"/>
    <w:basedOn w:val="Normal"/>
    <w:rsid w:val="007855E9"/>
    <w:pPr>
      <w:numPr>
        <w:numId w:val="25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1">
    <w:name w:val="NumPar 1"/>
    <w:basedOn w:val="Normal"/>
    <w:next w:val="Text1"/>
    <w:rsid w:val="007855E9"/>
    <w:pPr>
      <w:numPr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2">
    <w:name w:val="NumPar 2"/>
    <w:basedOn w:val="Normal"/>
    <w:next w:val="Text1"/>
    <w:rsid w:val="007855E9"/>
    <w:pPr>
      <w:numPr>
        <w:ilvl w:val="1"/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3">
    <w:name w:val="NumPar 3"/>
    <w:basedOn w:val="Normal"/>
    <w:next w:val="Text1"/>
    <w:rsid w:val="007855E9"/>
    <w:pPr>
      <w:numPr>
        <w:ilvl w:val="2"/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4">
    <w:name w:val="NumPar 4"/>
    <w:basedOn w:val="Normal"/>
    <w:next w:val="Text1"/>
    <w:rsid w:val="007855E9"/>
    <w:pPr>
      <w:numPr>
        <w:ilvl w:val="3"/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ChapterTitle">
    <w:name w:val="ChapterTitle"/>
    <w:basedOn w:val="Normal"/>
    <w:next w:val="Normal"/>
    <w:rsid w:val="007855E9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val="bg-BG" w:eastAsia="bg-BG"/>
    </w:rPr>
  </w:style>
  <w:style w:type="paragraph" w:customStyle="1" w:styleId="SectionTitle">
    <w:name w:val="SectionTitle"/>
    <w:basedOn w:val="Normal"/>
    <w:next w:val="Heading1"/>
    <w:rsid w:val="007855E9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Normal"/>
    <w:next w:val="Normal"/>
    <w:rsid w:val="007855E9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val="bg-BG" w:eastAsia="bg-BG"/>
    </w:rPr>
  </w:style>
  <w:style w:type="character" w:styleId="Strong">
    <w:name w:val="Strong"/>
    <w:basedOn w:val="DefaultParagraphFont"/>
    <w:qFormat/>
    <w:rsid w:val="007855E9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7855E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rsid w:val="007855E9"/>
    <w:rPr>
      <w:rFonts w:ascii="Cambria" w:eastAsia="Times New Roman" w:hAnsi="Cambria" w:cs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1">
    <w:name w:val="Body Text1"/>
    <w:rsid w:val="007855E9"/>
    <w:rPr>
      <w:rFonts w:ascii="Batang" w:eastAsia="Batang" w:hAnsi="Batang"/>
      <w:color w:val="000000"/>
      <w:spacing w:val="-10"/>
      <w:w w:val="100"/>
      <w:position w:val="0"/>
      <w:sz w:val="22"/>
      <w:szCs w:val="22"/>
      <w:lang w:val="bg-BG" w:bidi="ar-SA"/>
    </w:rPr>
  </w:style>
  <w:style w:type="paragraph" w:customStyle="1" w:styleId="m">
    <w:name w:val="m"/>
    <w:basedOn w:val="Normal"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rsid w:val="00785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 Знак Знак"/>
    <w:basedOn w:val="Normal"/>
    <w:rsid w:val="007855E9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NoSpacing1">
    <w:name w:val="No Spacing1"/>
    <w:qFormat/>
    <w:rsid w:val="007855E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Style3">
    <w:name w:val="Style3"/>
    <w:basedOn w:val="Normal"/>
    <w:rsid w:val="00785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character" w:customStyle="1" w:styleId="FontStyle19">
    <w:name w:val="Font Style19"/>
    <w:rsid w:val="007855E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0">
    <w:name w:val="Font Style40"/>
    <w:rsid w:val="007855E9"/>
    <w:rPr>
      <w:rFonts w:ascii="Times New Roman" w:hAnsi="Times New Roman" w:cs="Times New Roman"/>
      <w:sz w:val="26"/>
      <w:szCs w:val="26"/>
    </w:rPr>
  </w:style>
  <w:style w:type="character" w:customStyle="1" w:styleId="NoSpacingChar">
    <w:name w:val="No Spacing Char"/>
    <w:link w:val="NoSpacing"/>
    <w:uiPriority w:val="1"/>
    <w:rsid w:val="007855E9"/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9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BBF41-993B-4D79-8F7F-3794C99B4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3019</TotalTime>
  <Pages>5</Pages>
  <Words>1314</Words>
  <Characters>7490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Диляна Стоянова</dc:creator>
  <cp:lastModifiedBy>UserSX</cp:lastModifiedBy>
  <cp:revision>110</cp:revision>
  <cp:lastPrinted>2019-02-18T06:22:00Z</cp:lastPrinted>
  <dcterms:created xsi:type="dcterms:W3CDTF">2018-08-27T20:22:00Z</dcterms:created>
  <dcterms:modified xsi:type="dcterms:W3CDTF">2019-06-20T08:02:00Z</dcterms:modified>
</cp:coreProperties>
</file>